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51" w:rsidRPr="00721FB7" w:rsidRDefault="000F5151" w:rsidP="000F5151">
      <w:pPr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桃園市</w:t>
      </w:r>
      <w:r w:rsidRPr="00721FB7">
        <w:rPr>
          <w:rFonts w:ascii="標楷體" w:eastAsia="標楷體" w:hAnsi="標楷體" w:hint="eastAsia"/>
          <w:sz w:val="28"/>
        </w:rPr>
        <w:t xml:space="preserve">立觀音國民中學 </w:t>
      </w:r>
      <w:r>
        <w:rPr>
          <w:rFonts w:ascii="標楷體" w:eastAsia="標楷體" w:hAnsi="標楷體" w:hint="eastAsia"/>
          <w:sz w:val="28"/>
        </w:rPr>
        <w:t>107</w:t>
      </w:r>
      <w:r w:rsidRPr="00721FB7">
        <w:rPr>
          <w:rFonts w:ascii="標楷體" w:eastAsia="標楷體" w:hAnsi="標楷體" w:hint="eastAsia"/>
          <w:sz w:val="28"/>
        </w:rPr>
        <w:t xml:space="preserve"> 學年度 第</w:t>
      </w:r>
      <w:r>
        <w:rPr>
          <w:rFonts w:ascii="標楷體" w:eastAsia="標楷體" w:hAnsi="標楷體" w:hint="eastAsia"/>
          <w:sz w:val="28"/>
        </w:rPr>
        <w:t>1</w:t>
      </w:r>
      <w:r w:rsidRPr="00721FB7">
        <w:rPr>
          <w:rFonts w:ascii="標楷體" w:eastAsia="標楷體" w:hAnsi="標楷體" w:hint="eastAsia"/>
          <w:sz w:val="28"/>
        </w:rPr>
        <w:t>學期 第</w:t>
      </w:r>
      <w:r w:rsidRPr="000F5151">
        <w:rPr>
          <w:rFonts w:ascii="標楷體" w:eastAsia="標楷體" w:hAnsi="標楷體" w:hint="eastAsia"/>
          <w:sz w:val="28"/>
          <w:u w:val="single"/>
        </w:rPr>
        <w:t>三</w:t>
      </w:r>
      <w:r w:rsidRPr="00721FB7">
        <w:rPr>
          <w:rFonts w:ascii="標楷體" w:eastAsia="標楷體" w:hAnsi="標楷體" w:hint="eastAsia"/>
          <w:sz w:val="28"/>
        </w:rPr>
        <w:t>次定期考</w:t>
      </w:r>
      <w:r w:rsidRPr="000F5151">
        <w:rPr>
          <w:rFonts w:ascii="標楷體" w:eastAsia="標楷體" w:hAnsi="標楷體" w:hint="eastAsia"/>
          <w:sz w:val="28"/>
          <w:u w:val="single"/>
        </w:rPr>
        <w:t>九</w:t>
      </w:r>
      <w:r w:rsidRPr="00721FB7">
        <w:rPr>
          <w:rFonts w:ascii="標楷體" w:eastAsia="標楷體" w:hAnsi="標楷體" w:hint="eastAsia"/>
          <w:sz w:val="28"/>
        </w:rPr>
        <w:t>年級</w:t>
      </w:r>
      <w:r w:rsidRPr="000F5151">
        <w:rPr>
          <w:rFonts w:ascii="標楷體" w:eastAsia="標楷體" w:hAnsi="標楷體" w:hint="eastAsia"/>
          <w:sz w:val="28"/>
          <w:u w:val="single"/>
        </w:rPr>
        <w:t xml:space="preserve"> 健體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721FB7">
        <w:rPr>
          <w:rFonts w:ascii="標楷體" w:eastAsia="標楷體" w:hAnsi="標楷體" w:hint="eastAsia"/>
          <w:sz w:val="28"/>
        </w:rPr>
        <w:t>科 題目/答案卷</w:t>
      </w:r>
    </w:p>
    <w:p w:rsidR="000F5151" w:rsidRPr="00721FB7" w:rsidRDefault="000F5151" w:rsidP="000F5151">
      <w:pPr>
        <w:jc w:val="right"/>
        <w:rPr>
          <w:rFonts w:ascii="標楷體" w:eastAsia="標楷體" w:hAnsi="標楷體"/>
          <w:sz w:val="28"/>
        </w:rPr>
      </w:pPr>
      <w:r w:rsidRPr="00721FB7">
        <w:rPr>
          <w:rFonts w:ascii="標楷體" w:eastAsia="標楷體" w:hAnsi="標楷體" w:hint="eastAsia"/>
          <w:sz w:val="28"/>
        </w:rPr>
        <w:t>班級：________</w:t>
      </w:r>
      <w:r w:rsidRPr="00721FB7">
        <w:rPr>
          <w:rFonts w:ascii="標楷體" w:eastAsia="標楷體" w:hAnsi="標楷體" w:hint="eastAsia"/>
          <w:sz w:val="28"/>
        </w:rPr>
        <w:tab/>
        <w:t>座號：________</w:t>
      </w:r>
      <w:r w:rsidRPr="00721FB7">
        <w:rPr>
          <w:rFonts w:ascii="標楷體" w:eastAsia="標楷體" w:hAnsi="標楷體" w:hint="eastAsia"/>
          <w:sz w:val="28"/>
        </w:rPr>
        <w:tab/>
        <w:t>姓名：________</w:t>
      </w:r>
    </w:p>
    <w:p w:rsidR="005950A1" w:rsidRPr="000C77CC" w:rsidRDefault="005950A1" w:rsidP="00F14C44">
      <w:pPr>
        <w:spacing w:line="276" w:lineRule="auto"/>
        <w:rPr>
          <w:rFonts w:ascii="標楷體" w:eastAsia="標楷體" w:hAnsi="標楷體"/>
          <w:sz w:val="28"/>
          <w:szCs w:val="24"/>
        </w:rPr>
      </w:pPr>
      <w:r w:rsidRPr="000C77CC">
        <w:rPr>
          <w:rFonts w:ascii="標楷體" w:eastAsia="標楷體" w:hAnsi="標楷體"/>
          <w:sz w:val="28"/>
          <w:szCs w:val="24"/>
        </w:rPr>
        <w:t>選擇題</w:t>
      </w:r>
      <w:r w:rsidR="00AF133D">
        <w:rPr>
          <w:rFonts w:ascii="標楷體" w:eastAsia="標楷體" w:hAnsi="標楷體" w:hint="eastAsia"/>
          <w:sz w:val="28"/>
          <w:szCs w:val="24"/>
        </w:rPr>
        <w:t>:</w:t>
      </w:r>
      <w:r w:rsidR="004055F7" w:rsidRPr="000C77CC">
        <w:rPr>
          <w:rFonts w:ascii="標楷體" w:eastAsia="標楷體" w:hAnsi="標楷體" w:hint="eastAsia"/>
          <w:sz w:val="28"/>
          <w:szCs w:val="24"/>
        </w:rPr>
        <w:t>共</w:t>
      </w:r>
      <w:r w:rsidR="00F47ECF" w:rsidRPr="000C77CC">
        <w:rPr>
          <w:rFonts w:ascii="標楷體" w:eastAsia="標楷體" w:hAnsi="標楷體" w:hint="eastAsia"/>
          <w:sz w:val="28"/>
          <w:szCs w:val="24"/>
        </w:rPr>
        <w:t>40</w:t>
      </w:r>
      <w:r w:rsidR="004055F7" w:rsidRPr="000C77CC">
        <w:rPr>
          <w:rFonts w:ascii="標楷體" w:eastAsia="標楷體" w:hAnsi="標楷體" w:hint="eastAsia"/>
          <w:sz w:val="28"/>
          <w:szCs w:val="24"/>
        </w:rPr>
        <w:t>題，</w:t>
      </w:r>
      <w:r w:rsidR="004055F7" w:rsidRPr="000C77CC">
        <w:rPr>
          <w:rFonts w:ascii="標楷體" w:eastAsia="標楷體" w:hAnsi="標楷體"/>
          <w:sz w:val="28"/>
          <w:szCs w:val="24"/>
        </w:rPr>
        <w:t>每題</w:t>
      </w:r>
      <w:r w:rsidR="00F47ECF" w:rsidRPr="000C77CC">
        <w:rPr>
          <w:rFonts w:ascii="標楷體" w:eastAsia="標楷體" w:hAnsi="標楷體" w:hint="eastAsia"/>
          <w:sz w:val="28"/>
          <w:szCs w:val="24"/>
        </w:rPr>
        <w:t>2.</w:t>
      </w:r>
      <w:r w:rsidR="00BE71A1" w:rsidRPr="000C77CC">
        <w:rPr>
          <w:rFonts w:ascii="標楷體" w:eastAsia="標楷體" w:hAnsi="標楷體" w:hint="eastAsia"/>
          <w:sz w:val="28"/>
          <w:szCs w:val="24"/>
        </w:rPr>
        <w:t>5</w:t>
      </w:r>
      <w:r w:rsidR="004055F7" w:rsidRPr="000C77CC">
        <w:rPr>
          <w:rFonts w:ascii="標楷體" w:eastAsia="標楷體" w:hAnsi="標楷體"/>
          <w:sz w:val="28"/>
          <w:szCs w:val="24"/>
        </w:rPr>
        <w:t>分共100分</w:t>
      </w:r>
      <w:r w:rsidRPr="000C77CC">
        <w:rPr>
          <w:rFonts w:ascii="標楷體" w:eastAsia="標楷體" w:hAnsi="標楷體"/>
          <w:sz w:val="28"/>
          <w:szCs w:val="24"/>
        </w:rPr>
        <w:t>。</w:t>
      </w:r>
      <w:r w:rsidR="009E0EA6" w:rsidRPr="000C77CC">
        <w:rPr>
          <w:rFonts w:ascii="標楷體" w:eastAsia="標楷體" w:hAnsi="標楷體" w:hint="eastAsia"/>
          <w:sz w:val="28"/>
          <w:szCs w:val="24"/>
        </w:rPr>
        <w:t>答案須填入答案卡中。</w:t>
      </w:r>
    </w:p>
    <w:p w:rsidR="00193AB9" w:rsidRPr="00AF133D" w:rsidRDefault="00346A34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193AB9" w:rsidRPr="00AF133D">
        <w:rPr>
          <w:rFonts w:ascii="標楷體" w:eastAsia="標楷體" w:hAnsi="標楷體" w:hint="eastAsia"/>
          <w:sz w:val="26"/>
          <w:szCs w:val="26"/>
        </w:rPr>
        <w:t>1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1150DB" w:rsidRPr="00AF133D">
        <w:rPr>
          <w:rFonts w:ascii="標楷體" w:eastAsia="標楷體" w:hAnsi="標楷體" w:hint="eastAsia"/>
          <w:sz w:val="26"/>
          <w:szCs w:val="26"/>
        </w:rPr>
        <w:t>父母對於孩子適度的管教，而施予適度的處罰，</w:t>
      </w:r>
      <w:r w:rsidR="00030945" w:rsidRPr="00AF133D">
        <w:rPr>
          <w:rFonts w:ascii="標楷體" w:eastAsia="標楷體" w:hAnsi="標楷體" w:hint="eastAsia"/>
          <w:sz w:val="26"/>
          <w:szCs w:val="26"/>
        </w:rPr>
        <w:t>就算</w:t>
      </w:r>
      <w:r w:rsidR="001150DB" w:rsidRPr="00AF133D">
        <w:rPr>
          <w:rFonts w:ascii="標楷體" w:eastAsia="標楷體" w:hAnsi="標楷體" w:hint="eastAsia"/>
          <w:sz w:val="26"/>
          <w:szCs w:val="26"/>
        </w:rPr>
        <w:t>是一種家庭暴力行為</w:t>
      </w:r>
      <w:r w:rsidR="006E6D2D" w:rsidRPr="00AF133D">
        <w:rPr>
          <w:rFonts w:ascii="標楷體" w:eastAsia="標楷體" w:hAnsi="標楷體" w:hint="eastAsia"/>
          <w:sz w:val="26"/>
          <w:szCs w:val="26"/>
        </w:rPr>
        <w:t>。(Ａ</w:t>
      </w:r>
      <w:r w:rsidR="00F47ECF" w:rsidRPr="00AF133D">
        <w:rPr>
          <w:rFonts w:ascii="標楷體" w:eastAsia="標楷體" w:hAnsi="標楷體" w:hint="eastAsia"/>
          <w:sz w:val="26"/>
          <w:szCs w:val="26"/>
        </w:rPr>
        <w:t>)</w:t>
      </w:r>
      <w:r w:rsid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AF133D" w:rsidRPr="00AF133D">
        <w:rPr>
          <w:rFonts w:ascii="標楷體" w:eastAsia="標楷體" w:hAnsi="標楷體" w:hint="eastAsia"/>
          <w:sz w:val="26"/>
          <w:szCs w:val="26"/>
        </w:rPr>
        <w:t xml:space="preserve">○   </w:t>
      </w:r>
      <w:r w:rsidR="006E6D2D" w:rsidRPr="00AF133D">
        <w:rPr>
          <w:rFonts w:ascii="標楷體" w:eastAsia="標楷體" w:hAnsi="標楷體" w:hint="eastAsia"/>
          <w:sz w:val="26"/>
          <w:szCs w:val="26"/>
        </w:rPr>
        <w:t>(Ｂ)</w:t>
      </w:r>
      <w:r w:rsid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>
        <w:rPr>
          <w:rFonts w:ascii="細明體" w:eastAsia="細明體" w:hAnsi="細明體" w:cs="細明體" w:hint="eastAsia"/>
          <w:color w:val="000000"/>
          <w:shd w:val="clear" w:color="auto" w:fill="FFFFFF"/>
        </w:rPr>
        <w:t>╳</w:t>
      </w:r>
    </w:p>
    <w:p w:rsidR="00193AB9" w:rsidRPr="00AF133D" w:rsidRDefault="00346A34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)2.</w:t>
      </w:r>
      <w:r w:rsidR="001150DB" w:rsidRPr="00AF133D">
        <w:rPr>
          <w:rFonts w:ascii="標楷體" w:eastAsia="標楷體" w:hAnsi="標楷體" w:hint="eastAsia"/>
          <w:sz w:val="26"/>
          <w:szCs w:val="26"/>
        </w:rPr>
        <w:t>對於飲食衛生要多加留意，培養良好的飲食習慣，才不會「吃」出問題</w:t>
      </w:r>
      <w:r w:rsidR="006E6D2D" w:rsidRPr="00AF133D">
        <w:rPr>
          <w:rFonts w:ascii="標楷體" w:eastAsia="標楷體" w:hAnsi="標楷體" w:hint="eastAsia"/>
          <w:sz w:val="26"/>
          <w:szCs w:val="26"/>
        </w:rPr>
        <w:t>。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(Ａ)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○   (Ｂ)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>
        <w:rPr>
          <w:rFonts w:ascii="細明體" w:eastAsia="細明體" w:hAnsi="細明體" w:cs="細明體" w:hint="eastAsia"/>
          <w:color w:val="000000"/>
          <w:shd w:val="clear" w:color="auto" w:fill="FFFFFF"/>
        </w:rPr>
        <w:t>╳</w:t>
      </w:r>
    </w:p>
    <w:p w:rsidR="00193AB9" w:rsidRPr="00AF133D" w:rsidRDefault="00346A34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193AB9" w:rsidRPr="00AF133D">
        <w:rPr>
          <w:rFonts w:ascii="標楷體" w:eastAsia="標楷體" w:hAnsi="標楷體" w:hint="eastAsia"/>
          <w:sz w:val="26"/>
          <w:szCs w:val="26"/>
        </w:rPr>
        <w:t>3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>食品添加物亞硝酸鹽常使用於香腸等產品</w:t>
      </w:r>
      <w:r w:rsidR="006E6D2D" w:rsidRPr="00AF133D">
        <w:rPr>
          <w:rFonts w:ascii="標楷體" w:eastAsia="標楷體" w:hAnsi="標楷體" w:hint="eastAsia"/>
          <w:sz w:val="26"/>
          <w:szCs w:val="26"/>
        </w:rPr>
        <w:t>。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(Ａ)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○   (Ｂ)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>
        <w:rPr>
          <w:rFonts w:ascii="細明體" w:eastAsia="細明體" w:hAnsi="細明體" w:cs="細明體" w:hint="eastAsia"/>
          <w:color w:val="000000"/>
          <w:shd w:val="clear" w:color="auto" w:fill="FFFFFF"/>
        </w:rPr>
        <w:t>╳</w:t>
      </w:r>
    </w:p>
    <w:p w:rsidR="00193AB9" w:rsidRPr="00AF133D" w:rsidRDefault="009E0EA6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 w:hint="eastAsia"/>
          <w:sz w:val="26"/>
          <w:szCs w:val="26"/>
        </w:rPr>
        <w:t xml:space="preserve">(  </w:t>
      </w:r>
      <w:r w:rsidR="00094568" w:rsidRPr="00AF133D">
        <w:rPr>
          <w:rFonts w:ascii="標楷體" w:eastAsia="標楷體" w:hAnsi="標楷體" w:hint="eastAsia"/>
          <w:sz w:val="26"/>
          <w:szCs w:val="26"/>
        </w:rPr>
        <w:t xml:space="preserve">  )4.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>低溫可以抑制細菌的生長和繁殖，所以將食物放進冰箱保存可永久保鮮不會腐壞</w:t>
      </w:r>
      <w:r w:rsidR="006E6D2D" w:rsidRPr="00AF133D">
        <w:rPr>
          <w:rFonts w:ascii="標楷體" w:eastAsia="標楷體" w:hAnsi="標楷體" w:hint="eastAsia"/>
          <w:sz w:val="26"/>
          <w:szCs w:val="26"/>
        </w:rPr>
        <w:t>。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(Ａ)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○   (Ｂ)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>
        <w:rPr>
          <w:rFonts w:ascii="細明體" w:eastAsia="細明體" w:hAnsi="細明體" w:cs="細明體" w:hint="eastAsia"/>
          <w:color w:val="000000"/>
          <w:shd w:val="clear" w:color="auto" w:fill="FFFFFF"/>
        </w:rPr>
        <w:t>╳</w:t>
      </w:r>
    </w:p>
    <w:p w:rsidR="006E6D2D" w:rsidRPr="00AF133D" w:rsidRDefault="00346A34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193AB9" w:rsidRPr="00AF133D">
        <w:rPr>
          <w:rFonts w:ascii="標楷體" w:eastAsia="標楷體" w:hAnsi="標楷體" w:hint="eastAsia"/>
          <w:sz w:val="26"/>
          <w:szCs w:val="26"/>
        </w:rPr>
        <w:t>5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030945" w:rsidRPr="00AF133D">
        <w:rPr>
          <w:rFonts w:ascii="標楷體" w:eastAsia="標楷體" w:hAnsi="標楷體" w:hint="eastAsia"/>
          <w:sz w:val="26"/>
          <w:szCs w:val="26"/>
        </w:rPr>
        <w:t>健康飲食原則應以攝取加工的食品為主</w:t>
      </w:r>
      <w:r w:rsidR="006E6D2D" w:rsidRPr="00AF133D">
        <w:rPr>
          <w:rFonts w:ascii="標楷體" w:eastAsia="標楷體" w:hAnsi="標楷體" w:hint="eastAsia"/>
          <w:sz w:val="26"/>
          <w:szCs w:val="26"/>
        </w:rPr>
        <w:t>。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(Ａ)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○   (Ｂ)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>
        <w:rPr>
          <w:rFonts w:ascii="細明體" w:eastAsia="細明體" w:hAnsi="細明體" w:cs="細明體" w:hint="eastAsia"/>
          <w:color w:val="000000"/>
          <w:shd w:val="clear" w:color="auto" w:fill="FFFFFF"/>
        </w:rPr>
        <w:t>╳</w:t>
      </w:r>
    </w:p>
    <w:p w:rsidR="00F62CBF" w:rsidRDefault="00346A34" w:rsidP="009A0829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193AB9" w:rsidRPr="00AF133D">
        <w:rPr>
          <w:rFonts w:ascii="標楷體" w:eastAsia="標楷體" w:hAnsi="標楷體" w:hint="eastAsia"/>
          <w:sz w:val="26"/>
          <w:szCs w:val="26"/>
        </w:rPr>
        <w:t>6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>若人體吸收過多的農藥，可能對於哪些器官造成不良影響？(甲)肝、(乙)腎、(丙)肺、(丁)神經系</w:t>
      </w:r>
      <w:bookmarkStart w:id="0" w:name="OP1_3CFF404F5C804AA8B10091203BDC7FCD"/>
      <w:r w:rsidR="000156D8" w:rsidRPr="00AF133D">
        <w:rPr>
          <w:rFonts w:ascii="標楷體" w:eastAsia="標楷體" w:hAnsi="標楷體" w:hint="eastAsia"/>
          <w:sz w:val="26"/>
          <w:szCs w:val="26"/>
        </w:rPr>
        <w:t>統。</w:t>
      </w:r>
    </w:p>
    <w:p w:rsidR="00193AB9" w:rsidRPr="00AF133D" w:rsidRDefault="00F62CBF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1" w:name="OPTG1_3CFF404F5C804AA8B10091203BDC7FCD"/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甲乙丙丁　</w:t>
      </w:r>
      <w:bookmarkStart w:id="2" w:name="OP2_3CFF404F5C804AA8B10091203BDC7FCD"/>
      <w:bookmarkEnd w:id="0"/>
      <w:bookmarkEnd w:id="1"/>
      <w:r w:rsidR="000156D8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3" w:name="OPTG2_3CFF404F5C804AA8B10091203BDC7FCD"/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甲乙丁　</w:t>
      </w:r>
      <w:bookmarkStart w:id="4" w:name="OP3_3CFF404F5C804AA8B10091203BDC7FCD"/>
      <w:bookmarkEnd w:id="2"/>
      <w:bookmarkEnd w:id="3"/>
      <w:r w:rsidR="000156D8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5" w:name="OPTG3_3CFF404F5C804AA8B10091203BDC7FCD"/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乙丙　</w:t>
      </w:r>
      <w:bookmarkStart w:id="6" w:name="OP4_3CFF404F5C804AA8B10091203BDC7FCD"/>
      <w:bookmarkEnd w:id="4"/>
      <w:bookmarkEnd w:id="5"/>
      <w:r w:rsidR="000156D8"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7" w:name="OPTG4_3CFF404F5C804AA8B10091203BDC7FCD"/>
      <w:r w:rsidR="000156D8" w:rsidRPr="00AF133D">
        <w:rPr>
          <w:rFonts w:ascii="標楷體" w:eastAsia="標楷體" w:hAnsi="標楷體" w:hint="eastAsia"/>
          <w:sz w:val="26"/>
          <w:szCs w:val="26"/>
        </w:rPr>
        <w:t>甲丁</w:t>
      </w:r>
      <w:bookmarkEnd w:id="6"/>
      <w:bookmarkEnd w:id="7"/>
    </w:p>
    <w:p w:rsidR="00F62CBF" w:rsidRDefault="009E5396" w:rsidP="009A0829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>(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 </w:t>
      </w:r>
      <w:r w:rsidRPr="00AF133D">
        <w:rPr>
          <w:rFonts w:ascii="標楷體" w:eastAsia="標楷體" w:hAnsi="標楷體"/>
          <w:sz w:val="26"/>
          <w:szCs w:val="26"/>
        </w:rPr>
        <w:t xml:space="preserve">  </w:t>
      </w:r>
      <w:r w:rsidRPr="00AF133D">
        <w:rPr>
          <w:rFonts w:ascii="標楷體" w:eastAsia="標楷體" w:hAnsi="標楷體" w:hint="eastAsia"/>
          <w:sz w:val="26"/>
          <w:szCs w:val="26"/>
        </w:rPr>
        <w:t>)</w:t>
      </w:r>
      <w:r w:rsidR="00193AB9" w:rsidRPr="00AF133D">
        <w:rPr>
          <w:rFonts w:ascii="標楷體" w:eastAsia="標楷體" w:hAnsi="標楷體" w:hint="eastAsia"/>
          <w:sz w:val="26"/>
          <w:szCs w:val="26"/>
        </w:rPr>
        <w:t>7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0156D8" w:rsidRPr="00AF133D">
        <w:rPr>
          <w:rFonts w:ascii="標楷體" w:eastAsia="標楷體" w:hAnsi="標楷體" w:hint="eastAsia"/>
          <w:sz w:val="26"/>
          <w:szCs w:val="26"/>
          <w:u w:val="single"/>
        </w:rPr>
        <w:t>衛生福利部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>初步認定健康食品保健功效</w:t>
      </w:r>
      <w:r w:rsidR="000156D8" w:rsidRPr="00AF133D">
        <w:rPr>
          <w:rFonts w:ascii="標楷體" w:eastAsia="標楷體" w:hAnsi="標楷體" w:hint="eastAsia"/>
          <w:sz w:val="26"/>
          <w:szCs w:val="26"/>
          <w:u w:val="single"/>
        </w:rPr>
        <w:t>不包含</w:t>
      </w:r>
      <w:bookmarkStart w:id="8" w:name="OP1_DB2DD66D885D4BE8965C7FB720AB790B"/>
      <w:r w:rsidR="000156D8" w:rsidRPr="00AF133D">
        <w:rPr>
          <w:rFonts w:ascii="標楷體" w:eastAsia="標楷體" w:hAnsi="標楷體" w:hint="eastAsia"/>
          <w:sz w:val="26"/>
          <w:szCs w:val="26"/>
        </w:rPr>
        <w:t>下列何者？</w:t>
      </w:r>
    </w:p>
    <w:p w:rsidR="00193AB9" w:rsidRPr="00AF133D" w:rsidRDefault="00F62CBF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9" w:name="OPTG1_DB2DD66D885D4BE8965C7FB720AB790B"/>
      <w:r w:rsidR="000C77CC" w:rsidRPr="00AF133D">
        <w:rPr>
          <w:rFonts w:ascii="標楷體" w:eastAsia="標楷體" w:hAnsi="標楷體" w:hint="eastAsia"/>
          <w:sz w:val="26"/>
          <w:szCs w:val="26"/>
        </w:rPr>
        <w:t>調節血脂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10" w:name="OP2_DB2DD66D885D4BE8965C7FB720AB790B"/>
      <w:bookmarkEnd w:id="8"/>
      <w:bookmarkEnd w:id="9"/>
      <w:r w:rsidR="000156D8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11" w:name="OPTG2_DB2DD66D885D4BE8965C7FB720AB790B"/>
      <w:r w:rsidR="000C77CC" w:rsidRPr="00AF133D">
        <w:rPr>
          <w:rFonts w:ascii="標楷體" w:eastAsia="標楷體" w:hAnsi="標楷體" w:hint="eastAsia"/>
          <w:sz w:val="26"/>
          <w:szCs w:val="26"/>
        </w:rPr>
        <w:t>調節免疫機能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12" w:name="OP3_DB2DD66D885D4BE8965C7FB720AB790B"/>
      <w:bookmarkEnd w:id="10"/>
      <w:bookmarkEnd w:id="11"/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bookmarkStart w:id="13" w:name="_GoBack"/>
      <w:bookmarkEnd w:id="13"/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  (Ｃ)</w:t>
      </w:r>
      <w:bookmarkStart w:id="14" w:name="OPTG4_DB2DD66D885D4BE8965C7FB720AB790B"/>
      <w:bookmarkStart w:id="15" w:name="OPTG3_DB2DD66D885D4BE8965C7FB720AB790B"/>
      <w:r w:rsidR="000C77CC" w:rsidRPr="00AF133D">
        <w:rPr>
          <w:rFonts w:ascii="標楷體" w:eastAsia="標楷體" w:hAnsi="標楷體" w:hint="eastAsia"/>
          <w:sz w:val="26"/>
          <w:szCs w:val="26"/>
        </w:rPr>
        <w:t>治療愛滋病</w:t>
      </w:r>
      <w:bookmarkEnd w:id="14"/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16" w:name="OP4_DB2DD66D885D4BE8965C7FB720AB790B"/>
      <w:bookmarkEnd w:id="12"/>
      <w:bookmarkEnd w:id="15"/>
      <w:r w:rsidR="000156D8" w:rsidRPr="00AF133D">
        <w:rPr>
          <w:rFonts w:ascii="標楷體" w:eastAsia="標楷體" w:hAnsi="標楷體" w:hint="eastAsia"/>
          <w:sz w:val="26"/>
          <w:szCs w:val="26"/>
        </w:rPr>
        <w:t>(Ｄ)</w:t>
      </w:r>
      <w:bookmarkEnd w:id="16"/>
      <w:r w:rsidR="000C77CC" w:rsidRPr="00AF133D">
        <w:rPr>
          <w:rFonts w:ascii="標楷體" w:eastAsia="標楷體" w:hAnsi="標楷體" w:hint="eastAsia"/>
          <w:sz w:val="26"/>
          <w:szCs w:val="26"/>
        </w:rPr>
        <w:t>改善骨質疏鬆</w:t>
      </w:r>
      <w:r w:rsidR="001B5B94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1E6027" w:rsidRDefault="00346A34" w:rsidP="009A0829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9E5396" w:rsidRPr="00AF133D">
        <w:rPr>
          <w:rFonts w:ascii="標楷體" w:eastAsia="標楷體" w:hAnsi="標楷體"/>
          <w:sz w:val="26"/>
          <w:szCs w:val="26"/>
        </w:rPr>
        <w:t xml:space="preserve"> </w:t>
      </w:r>
      <w:r w:rsidR="009E539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>)</w:t>
      </w:r>
      <w:r w:rsidR="00193AB9" w:rsidRPr="00AF133D">
        <w:rPr>
          <w:rFonts w:ascii="標楷體" w:eastAsia="標楷體" w:hAnsi="標楷體" w:hint="eastAsia"/>
          <w:sz w:val="26"/>
          <w:szCs w:val="26"/>
        </w:rPr>
        <w:t>8</w:t>
      </w:r>
      <w:r w:rsidR="009E5396" w:rsidRPr="00AF133D">
        <w:rPr>
          <w:rFonts w:ascii="標楷體" w:eastAsia="標楷體" w:hAnsi="標楷體" w:hint="eastAsia"/>
          <w:sz w:val="26"/>
          <w:szCs w:val="26"/>
        </w:rPr>
        <w:t>.</w:t>
      </w:r>
      <w:bookmarkStart w:id="17" w:name="OP1_23D7EDF094964A40ADC919D654BA0258"/>
      <w:r w:rsidR="000156D8" w:rsidRPr="00AF133D">
        <w:rPr>
          <w:rFonts w:ascii="標楷體" w:eastAsia="標楷體" w:hAnsi="標楷體" w:hint="eastAsia"/>
          <w:sz w:val="26"/>
          <w:szCs w:val="26"/>
        </w:rPr>
        <w:t>為了預防食物中毒，下列何者觀念正確？</w:t>
      </w:r>
    </w:p>
    <w:p w:rsidR="001E6027" w:rsidRDefault="001E6027" w:rsidP="009A0829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>(Ａ</w:t>
      </w:r>
      <w:bookmarkStart w:id="18" w:name="OPTG1_23D7EDF094964A40ADC919D654BA0258"/>
      <w:r w:rsidR="000C77CC" w:rsidRPr="00AF133D">
        <w:rPr>
          <w:rFonts w:ascii="標楷體" w:eastAsia="標楷體" w:hAnsi="標楷體" w:hint="eastAsia"/>
          <w:sz w:val="26"/>
          <w:szCs w:val="26"/>
        </w:rPr>
        <w:t>)高溫加熱是無法殺死細菌的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19" w:name="OP2_23D7EDF094964A40ADC919D654BA0258"/>
      <w:bookmarkEnd w:id="17"/>
      <w:bookmarkEnd w:id="18"/>
      <w:r w:rsidR="000156D8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20" w:name="OPTG2_23D7EDF094964A40ADC919D654BA0258"/>
      <w:r w:rsidR="000156D8" w:rsidRPr="00AF133D">
        <w:rPr>
          <w:rFonts w:ascii="標楷體" w:eastAsia="標楷體" w:hAnsi="標楷體" w:hint="eastAsia"/>
          <w:sz w:val="26"/>
          <w:szCs w:val="26"/>
        </w:rPr>
        <w:t>冰箱冷藏室的溫度最好保持在室溫</w:t>
      </w:r>
      <w:r w:rsidR="000156D8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℃"/>
        </w:smartTagPr>
        <w:r w:rsidR="000156D8" w:rsidRPr="00AF133D">
          <w:rPr>
            <w:rFonts w:ascii="標楷體" w:eastAsia="標楷體" w:hAnsi="標楷體" w:hint="eastAsia"/>
            <w:sz w:val="26"/>
            <w:szCs w:val="26"/>
          </w:rPr>
          <w:t>25</w:t>
        </w:r>
        <w:r w:rsidR="000156D8" w:rsidRPr="00AF133D">
          <w:rPr>
            <w:rFonts w:ascii="標楷體" w:eastAsia="標楷體" w:hAnsi="標楷體" w:hint="eastAsia"/>
            <w:w w:val="25"/>
            <w:sz w:val="26"/>
            <w:szCs w:val="26"/>
          </w:rPr>
          <w:t xml:space="preserve">　</w:t>
        </w:r>
      </w:smartTag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℃　</w:t>
      </w:r>
      <w:bookmarkStart w:id="21" w:name="OP3_23D7EDF094964A40ADC919D654BA0258"/>
      <w:bookmarkEnd w:id="19"/>
      <w:bookmarkEnd w:id="20"/>
    </w:p>
    <w:p w:rsidR="000156D8" w:rsidRPr="00AF133D" w:rsidRDefault="001E6027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22" w:name="OPTG3_23D7EDF094964A40ADC919D654BA0258"/>
      <w:r w:rsidR="000C77CC" w:rsidRPr="00AF133D">
        <w:rPr>
          <w:rFonts w:ascii="標楷體" w:eastAsia="標楷體" w:hAnsi="標楷體" w:hint="eastAsia"/>
          <w:sz w:val="26"/>
          <w:szCs w:val="26"/>
        </w:rPr>
        <w:t>低溫可以抑制細菌的生長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23" w:name="OP4_23D7EDF094964A40ADC919D654BA0258"/>
      <w:bookmarkEnd w:id="21"/>
      <w:bookmarkEnd w:id="22"/>
      <w:r w:rsidR="000156D8"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24" w:name="OPTG4_23D7EDF094964A40ADC919D654BA0258"/>
      <w:r w:rsidR="000156D8" w:rsidRPr="00AF133D">
        <w:rPr>
          <w:rFonts w:ascii="標楷體" w:eastAsia="標楷體" w:hAnsi="標楷體" w:hint="eastAsia"/>
          <w:sz w:val="26"/>
          <w:szCs w:val="26"/>
        </w:rPr>
        <w:t>垃圾桶及廚餘桶不應加蓋，以方便使用</w:t>
      </w:r>
      <w:bookmarkEnd w:id="23"/>
      <w:bookmarkEnd w:id="24"/>
      <w:r w:rsidR="001B5B94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0C77CC" w:rsidRPr="00AF133D" w:rsidRDefault="00346A34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193AB9" w:rsidRPr="00AF133D">
        <w:rPr>
          <w:rFonts w:ascii="標楷體" w:eastAsia="標楷體" w:hAnsi="標楷體" w:hint="eastAsia"/>
          <w:sz w:val="26"/>
          <w:szCs w:val="26"/>
        </w:rPr>
        <w:t>9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bookmarkStart w:id="25" w:name="OP1_D8A1E58FB53D4AC5B379C153D738A849"/>
      <w:bookmarkStart w:id="26" w:name="OPTG1_D8A1E58FB53D4AC5B379C153D738A849"/>
      <w:r w:rsidR="001B5B94" w:rsidRPr="00AF133D">
        <w:rPr>
          <w:rFonts w:ascii="標楷體" w:eastAsia="標楷體" w:hAnsi="標楷體" w:hint="eastAsia"/>
          <w:sz w:val="26"/>
          <w:szCs w:val="26"/>
        </w:rPr>
        <w:t>家庭暴力防制</w:t>
      </w:r>
      <w:bookmarkStart w:id="27" w:name="OP2_D8A1E58FB53D4AC5B379C153D738A849"/>
      <w:bookmarkEnd w:id="25"/>
      <w:bookmarkEnd w:id="26"/>
      <w:r w:rsidR="001B5B94" w:rsidRPr="00AF133D">
        <w:rPr>
          <w:rFonts w:ascii="標楷體" w:eastAsia="標楷體" w:hAnsi="標楷體" w:hint="eastAsia"/>
          <w:sz w:val="26"/>
          <w:szCs w:val="26"/>
        </w:rPr>
        <w:t>一直都是</w:t>
      </w:r>
      <w:bookmarkStart w:id="28" w:name="OP3_D8A1E58FB53D4AC5B379C153D738A849"/>
      <w:bookmarkEnd w:id="27"/>
      <w:r w:rsidR="001B5B94" w:rsidRPr="00AF133D">
        <w:rPr>
          <w:rFonts w:ascii="標楷體" w:eastAsia="標楷體" w:hAnsi="標楷體" w:hint="eastAsia"/>
          <w:sz w:val="26"/>
          <w:szCs w:val="26"/>
        </w:rPr>
        <w:t>現代人很重視議題，試問下列哪一個活動是關於家庭暴力防制?</w:t>
      </w:r>
    </w:p>
    <w:p w:rsidR="00193AB9" w:rsidRPr="00AF133D" w:rsidRDefault="001B5B94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        </w:t>
      </w:r>
      <w:r w:rsidRPr="00AF133D">
        <w:rPr>
          <w:rFonts w:ascii="標楷體" w:eastAsia="標楷體" w:hAnsi="標楷體" w:hint="eastAsia"/>
          <w:sz w:val="26"/>
          <w:szCs w:val="26"/>
        </w:rPr>
        <w:t xml:space="preserve">(Ａ)紅絲帶運動  (Ｂ)白絲帶運動  </w:t>
      </w:r>
      <w:r w:rsidR="000C77CC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29" w:name="OPTG3_D8A1E58FB53D4AC5B379C153D738A849"/>
      <w:r w:rsidRPr="00AF133D">
        <w:rPr>
          <w:rFonts w:ascii="標楷體" w:eastAsia="標楷體" w:hAnsi="標楷體" w:hint="eastAsia"/>
          <w:sz w:val="26"/>
          <w:szCs w:val="26"/>
        </w:rPr>
        <w:t>黑</w:t>
      </w:r>
      <w:bookmarkStart w:id="30" w:name="OP4_D8A1E58FB53D4AC5B379C153D738A849"/>
      <w:bookmarkEnd w:id="28"/>
      <w:bookmarkEnd w:id="29"/>
      <w:r w:rsidRPr="00AF133D">
        <w:rPr>
          <w:rFonts w:ascii="標楷體" w:eastAsia="標楷體" w:hAnsi="標楷體" w:hint="eastAsia"/>
          <w:sz w:val="26"/>
          <w:szCs w:val="26"/>
        </w:rPr>
        <w:t>絲帶</w:t>
      </w:r>
      <w:bookmarkStart w:id="31" w:name="OPTG4_D8A1E58FB53D4AC5B379C153D738A849"/>
      <w:r w:rsidRPr="00AF133D">
        <w:rPr>
          <w:rFonts w:ascii="標楷體" w:eastAsia="標楷體" w:hAnsi="標楷體" w:hint="eastAsia"/>
          <w:sz w:val="26"/>
          <w:szCs w:val="26"/>
        </w:rPr>
        <w:t xml:space="preserve">運動  </w:t>
      </w:r>
      <w:bookmarkEnd w:id="30"/>
      <w:bookmarkEnd w:id="31"/>
      <w:r w:rsidRPr="00AF133D">
        <w:rPr>
          <w:rFonts w:ascii="標楷體" w:eastAsia="標楷體" w:hAnsi="標楷體" w:hint="eastAsia"/>
          <w:sz w:val="26"/>
          <w:szCs w:val="26"/>
        </w:rPr>
        <w:t>(Ｄ)紫絲帶運動</w:t>
      </w:r>
      <w:r w:rsidR="006E6D2D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1E6027" w:rsidRDefault="00346A34" w:rsidP="009A0829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193AB9" w:rsidRPr="00AF133D">
        <w:rPr>
          <w:rFonts w:ascii="標楷體" w:eastAsia="標楷體" w:hAnsi="標楷體" w:hint="eastAsia"/>
          <w:sz w:val="26"/>
          <w:szCs w:val="26"/>
        </w:rPr>
        <w:t>10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>下列何者</w:t>
      </w:r>
      <w:r w:rsidR="000156D8" w:rsidRPr="00AF133D">
        <w:rPr>
          <w:rFonts w:ascii="標楷體" w:eastAsia="標楷體" w:hAnsi="標楷體" w:hint="eastAsia"/>
          <w:sz w:val="26"/>
          <w:szCs w:val="26"/>
          <w:u w:val="single"/>
        </w:rPr>
        <w:t>非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>「有毒動植物中毒」</w:t>
      </w:r>
      <w:bookmarkStart w:id="32" w:name="OP1_CEA170D30C204D2E834B9B9CA9B6C70F"/>
      <w:r w:rsidR="000C77CC" w:rsidRPr="00AF133D">
        <w:rPr>
          <w:rFonts w:ascii="標楷體" w:eastAsia="標楷體" w:hAnsi="標楷體" w:hint="eastAsia"/>
          <w:sz w:val="26"/>
          <w:szCs w:val="26"/>
        </w:rPr>
        <w:t>？</w:t>
      </w:r>
    </w:p>
    <w:p w:rsidR="00193AB9" w:rsidRPr="00AF133D" w:rsidRDefault="001E6027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33" w:name="OPTG1_CEA170D30C204D2E834B9B9CA9B6C70F"/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毒貝類　</w:t>
      </w:r>
      <w:bookmarkStart w:id="34" w:name="OP2_CEA170D30C204D2E834B9B9CA9B6C70F"/>
      <w:bookmarkEnd w:id="32"/>
      <w:bookmarkEnd w:id="33"/>
      <w:r w:rsidR="000156D8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35" w:name="OPTG2_CEA170D30C204D2E834B9B9CA9B6C70F"/>
      <w:r w:rsidR="00030945" w:rsidRPr="00AF133D">
        <w:rPr>
          <w:rFonts w:ascii="標楷體" w:eastAsia="標楷體" w:hAnsi="標楷體" w:hint="eastAsia"/>
          <w:sz w:val="26"/>
          <w:szCs w:val="26"/>
        </w:rPr>
        <w:t>金黃色葡萄球菌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36" w:name="OP3_CEA170D30C204D2E834B9B9CA9B6C70F"/>
      <w:bookmarkEnd w:id="34"/>
      <w:bookmarkEnd w:id="35"/>
      <w:r w:rsidR="000156D8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37" w:name="OPTG3_CEA170D30C204D2E834B9B9CA9B6C70F"/>
      <w:r w:rsidR="00030945" w:rsidRPr="00AF133D">
        <w:rPr>
          <w:rFonts w:ascii="標楷體" w:eastAsia="標楷體" w:hAnsi="標楷體" w:hint="eastAsia"/>
          <w:sz w:val="26"/>
          <w:szCs w:val="26"/>
        </w:rPr>
        <w:t>毒河豚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38" w:name="OP4_CEA170D30C204D2E834B9B9CA9B6C70F"/>
      <w:bookmarkEnd w:id="36"/>
      <w:bookmarkEnd w:id="37"/>
      <w:r w:rsidR="000156D8"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39" w:name="OPTG4_CEA170D30C204D2E834B9B9CA9B6C70F"/>
      <w:r w:rsidR="000156D8" w:rsidRPr="00AF133D">
        <w:rPr>
          <w:rFonts w:ascii="標楷體" w:eastAsia="標楷體" w:hAnsi="標楷體" w:hint="eastAsia"/>
          <w:sz w:val="26"/>
          <w:szCs w:val="26"/>
        </w:rPr>
        <w:t>已發芽的馬鈴薯</w:t>
      </w:r>
      <w:bookmarkEnd w:id="38"/>
      <w:bookmarkEnd w:id="39"/>
      <w:r w:rsidR="006E6D2D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1E6027" w:rsidRDefault="00DF364D" w:rsidP="009A0829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/>
          <w:sz w:val="26"/>
          <w:szCs w:val="26"/>
        </w:rPr>
        <w:t xml:space="preserve">  )</w:t>
      </w:r>
      <w:r w:rsidRPr="00AF133D">
        <w:rPr>
          <w:rFonts w:ascii="標楷體" w:eastAsia="標楷體" w:hAnsi="標楷體" w:hint="eastAsia"/>
          <w:sz w:val="26"/>
          <w:szCs w:val="26"/>
        </w:rPr>
        <w:t>11</w:t>
      </w:r>
      <w:r w:rsidRPr="00AF133D">
        <w:rPr>
          <w:rFonts w:ascii="標楷體" w:eastAsia="標楷體" w:hAnsi="標楷體"/>
          <w:sz w:val="26"/>
          <w:szCs w:val="26"/>
        </w:rPr>
        <w:t>.</w:t>
      </w:r>
      <w:bookmarkStart w:id="40" w:name="OP1_73B35BE08012462E9F8183C1441FE0CF"/>
      <w:bookmarkStart w:id="41" w:name="Z_5898FB9C178940ED836FE928350AC6F1"/>
      <w:bookmarkStart w:id="42" w:name="Q_5898FB9C178940ED836FE928350AC6F1"/>
      <w:r w:rsidR="001B5B94" w:rsidRPr="00AF133D">
        <w:rPr>
          <w:rFonts w:ascii="標楷體" w:eastAsia="標楷體" w:hAnsi="標楷體" w:hint="eastAsia"/>
          <w:sz w:val="26"/>
          <w:szCs w:val="26"/>
        </w:rPr>
        <w:t>一個人生活習慣的養成、人格與價值觀的形成，主要是受何者的影響？</w:t>
      </w:r>
    </w:p>
    <w:p w:rsidR="005851FE" w:rsidRPr="00AF133D" w:rsidRDefault="001E6027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0156D8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43" w:name="OPTG1_73B35BE08012462E9F8183C1441FE0CF"/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學校　</w:t>
      </w:r>
      <w:bookmarkStart w:id="44" w:name="OP2_73B35BE08012462E9F8183C1441FE0CF"/>
      <w:bookmarkEnd w:id="40"/>
      <w:bookmarkEnd w:id="43"/>
      <w:r w:rsidR="000156D8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45" w:name="OPTG2_73B35BE08012462E9F8183C1441FE0CF"/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家庭　</w:t>
      </w:r>
      <w:bookmarkStart w:id="46" w:name="OP3_73B35BE08012462E9F8183C1441FE0CF"/>
      <w:bookmarkEnd w:id="44"/>
      <w:bookmarkEnd w:id="45"/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  (Ｃ)</w:t>
      </w:r>
      <w:bookmarkStart w:id="47" w:name="OPTG3_73B35BE08012462E9F8183C1441FE0CF"/>
      <w:r w:rsidR="000156D8" w:rsidRPr="00AF133D">
        <w:rPr>
          <w:rFonts w:ascii="標楷體" w:eastAsia="標楷體" w:hAnsi="標楷體" w:hint="eastAsia"/>
          <w:sz w:val="26"/>
          <w:szCs w:val="26"/>
        </w:rPr>
        <w:t xml:space="preserve">社區　</w:t>
      </w:r>
      <w:bookmarkStart w:id="48" w:name="OP4_73B35BE08012462E9F8183C1441FE0CF"/>
      <w:bookmarkEnd w:id="46"/>
      <w:bookmarkEnd w:id="47"/>
      <w:r w:rsidR="000156D8"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49" w:name="OPTG4_73B35BE08012462E9F8183C1441FE0CF"/>
      <w:r w:rsidR="000156D8" w:rsidRPr="00AF133D">
        <w:rPr>
          <w:rFonts w:ascii="標楷體" w:eastAsia="標楷體" w:hAnsi="標楷體" w:hint="eastAsia"/>
          <w:sz w:val="26"/>
          <w:szCs w:val="26"/>
        </w:rPr>
        <w:t>社會</w:t>
      </w:r>
      <w:bookmarkEnd w:id="48"/>
      <w:bookmarkEnd w:id="49"/>
      <w:r w:rsidR="001B5B94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1E6027" w:rsidRDefault="005851FE" w:rsidP="001B5B9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bookmarkStart w:id="50" w:name="Z_A9F345D1BF474BC6B870C5379301E3B7"/>
      <w:bookmarkEnd w:id="41"/>
      <w:bookmarkEnd w:id="42"/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/>
          <w:sz w:val="26"/>
          <w:szCs w:val="26"/>
        </w:rPr>
        <w:t xml:space="preserve">  )</w:t>
      </w:r>
      <w:bookmarkStart w:id="51" w:name="Q_A9F345D1BF474BC6B870C5379301E3B7"/>
      <w:r w:rsidRPr="00AF133D">
        <w:rPr>
          <w:rFonts w:ascii="標楷體" w:eastAsia="標楷體" w:hAnsi="標楷體" w:hint="eastAsia"/>
          <w:sz w:val="26"/>
          <w:szCs w:val="26"/>
        </w:rPr>
        <w:t>12.</w:t>
      </w:r>
      <w:r w:rsidR="009A0829" w:rsidRPr="00AF133D">
        <w:rPr>
          <w:rFonts w:ascii="標楷體" w:eastAsia="標楷體" w:hAnsi="標楷體" w:hint="eastAsia"/>
          <w:sz w:val="26"/>
          <w:szCs w:val="26"/>
        </w:rPr>
        <w:t>為了增加食物的色香味，許多食品都</w:t>
      </w:r>
      <w:bookmarkStart w:id="52" w:name="OP1_5B7124FC87C6470B8C107CC603F722B7"/>
      <w:r w:rsidR="009A0829" w:rsidRPr="00AF133D">
        <w:rPr>
          <w:rFonts w:ascii="標楷體" w:eastAsia="標楷體" w:hAnsi="標楷體" w:hint="eastAsia"/>
          <w:sz w:val="26"/>
          <w:szCs w:val="26"/>
        </w:rPr>
        <w:t>會添加化學物質，關於食品添加物，我們應具備以下何種正確的觀念？</w:t>
      </w:r>
    </w:p>
    <w:p w:rsidR="001E6027" w:rsidRDefault="001E6027" w:rsidP="001B5B9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9A0829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53" w:name="OPTG1_5B7124FC87C6470B8C107CC603F722B7"/>
      <w:r w:rsidR="009A0829" w:rsidRPr="00AF133D">
        <w:rPr>
          <w:rFonts w:ascii="標楷體" w:eastAsia="標楷體" w:hAnsi="標楷體" w:hint="eastAsia"/>
          <w:sz w:val="26"/>
          <w:szCs w:val="26"/>
        </w:rPr>
        <w:t xml:space="preserve">糖的主要成分是鈉　</w:t>
      </w:r>
      <w:bookmarkStart w:id="54" w:name="OP2_5B7124FC87C6470B8C107CC603F722B7"/>
      <w:bookmarkEnd w:id="52"/>
      <w:bookmarkEnd w:id="53"/>
      <w:r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55" w:name="OPTG2_5B7124FC87C6470B8C107CC603F722B7"/>
      <w:r w:rsidRPr="00AF133D">
        <w:rPr>
          <w:rFonts w:ascii="標楷體" w:eastAsia="標楷體" w:hAnsi="標楷體" w:hint="eastAsia"/>
          <w:sz w:val="26"/>
          <w:szCs w:val="26"/>
        </w:rPr>
        <w:t xml:space="preserve">體內滲透壓的機制與糖有關　</w:t>
      </w:r>
      <w:bookmarkStart w:id="56" w:name="OP3_5B7124FC87C6470B8C107CC603F722B7"/>
      <w:bookmarkEnd w:id="54"/>
      <w:bookmarkEnd w:id="55"/>
    </w:p>
    <w:p w:rsidR="005851FE" w:rsidRPr="00AF133D" w:rsidRDefault="001E6027" w:rsidP="001B5B94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57" w:name="OPTG3_5B7124FC87C6470B8C107CC603F722B7"/>
      <w:bookmarkStart w:id="58" w:name="OPTG4_5B7124FC87C6470B8C107CC603F722B7"/>
      <w:r w:rsidRPr="00AF133D">
        <w:rPr>
          <w:rFonts w:ascii="標楷體" w:eastAsia="標楷體" w:hAnsi="標楷體" w:hint="eastAsia"/>
          <w:sz w:val="26"/>
          <w:szCs w:val="26"/>
        </w:rPr>
        <w:t xml:space="preserve"> 硼砂為政府公布的合法食品添加物</w:t>
      </w:r>
      <w:bookmarkStart w:id="59" w:name="OP4_5B7124FC87C6470B8C107CC603F722B7"/>
      <w:bookmarkEnd w:id="56"/>
      <w:bookmarkEnd w:id="57"/>
      <w:bookmarkEnd w:id="58"/>
      <w:r w:rsidRPr="00AF133D">
        <w:rPr>
          <w:rFonts w:ascii="標楷體" w:eastAsia="標楷體" w:hAnsi="標楷體" w:hint="eastAsia"/>
          <w:sz w:val="26"/>
          <w:szCs w:val="26"/>
        </w:rPr>
        <w:t xml:space="preserve">  (Ｄ)</w:t>
      </w:r>
      <w:bookmarkEnd w:id="59"/>
      <w:r w:rsidR="001B5B94" w:rsidRPr="00AF133D">
        <w:rPr>
          <w:rFonts w:ascii="標楷體" w:eastAsia="標楷體" w:hAnsi="標楷體" w:hint="eastAsia"/>
          <w:sz w:val="26"/>
          <w:szCs w:val="26"/>
        </w:rPr>
        <w:t>攝取過多的鈉容易罹患高血壓。</w:t>
      </w:r>
    </w:p>
    <w:p w:rsidR="001E6027" w:rsidRDefault="00FA71E9" w:rsidP="00DD2C55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bookmarkStart w:id="60" w:name="Z_3A5AC903225C4CA28D53D96F8423C2AF"/>
      <w:bookmarkEnd w:id="50"/>
      <w:bookmarkEnd w:id="51"/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/>
          <w:sz w:val="26"/>
          <w:szCs w:val="26"/>
        </w:rPr>
        <w:t xml:space="preserve">  )</w:t>
      </w:r>
      <w:r w:rsidRPr="00AF133D">
        <w:rPr>
          <w:rFonts w:ascii="標楷體" w:eastAsia="標楷體" w:hAnsi="標楷體" w:hint="eastAsia"/>
          <w:sz w:val="26"/>
          <w:szCs w:val="26"/>
        </w:rPr>
        <w:t>13</w:t>
      </w:r>
      <w:r w:rsidRPr="00AF133D">
        <w:rPr>
          <w:rFonts w:ascii="標楷體" w:eastAsia="標楷體" w:hAnsi="標楷體"/>
          <w:sz w:val="26"/>
          <w:szCs w:val="26"/>
        </w:rPr>
        <w:t>.</w:t>
      </w:r>
      <w:bookmarkStart w:id="61" w:name="OP1_0A2483723EB74461BA483580841CFD3A"/>
      <w:r w:rsidR="00063136" w:rsidRPr="00AF133D">
        <w:rPr>
          <w:rFonts w:ascii="標楷體" w:eastAsia="標楷體" w:hAnsi="標楷體" w:hint="eastAsia"/>
          <w:sz w:val="26"/>
          <w:szCs w:val="26"/>
        </w:rPr>
        <w:t>關於食物中毒的敘述，下列何項正確？</w:t>
      </w:r>
    </w:p>
    <w:p w:rsidR="001E6027" w:rsidRDefault="001E6027" w:rsidP="00DD2C55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DD2C55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62" w:name="OPTG1_0A2483723EB74461BA483580841CFD3A"/>
      <w:r w:rsidR="00DD2C55" w:rsidRPr="00AF133D">
        <w:rPr>
          <w:rFonts w:ascii="標楷體" w:eastAsia="標楷體" w:hAnsi="標楷體" w:hint="eastAsia"/>
          <w:sz w:val="26"/>
          <w:szCs w:val="26"/>
        </w:rPr>
        <w:t xml:space="preserve">冬天是食物中毒的高峰期　</w:t>
      </w:r>
      <w:bookmarkStart w:id="63" w:name="OP2_0A2483723EB74461BA483580841CFD3A"/>
      <w:bookmarkEnd w:id="61"/>
      <w:bookmarkEnd w:id="62"/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64" w:name="OPTG2_0A2483723EB74461BA483580841CFD3A"/>
      <w:r w:rsidRPr="00AF133D">
        <w:rPr>
          <w:rFonts w:ascii="標楷體" w:eastAsia="標楷體" w:hAnsi="標楷體" w:hint="eastAsia"/>
          <w:sz w:val="26"/>
          <w:szCs w:val="26"/>
        </w:rPr>
        <w:t xml:space="preserve">以病毒所引發的食物中毒事件最多　</w:t>
      </w:r>
      <w:bookmarkStart w:id="65" w:name="OP3_0A2483723EB74461BA483580841CFD3A"/>
      <w:bookmarkEnd w:id="63"/>
      <w:bookmarkEnd w:id="64"/>
    </w:p>
    <w:p w:rsidR="00FA71E9" w:rsidRPr="00AF133D" w:rsidRDefault="001E6027" w:rsidP="00DD2C55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66" w:name="OPTG3_0A2483723EB74461BA483580841CFD3A"/>
      <w:r w:rsidRPr="00AF133D">
        <w:rPr>
          <w:rFonts w:ascii="標楷體" w:eastAsia="標楷體" w:hAnsi="標楷體" w:hint="eastAsia"/>
          <w:sz w:val="26"/>
          <w:szCs w:val="26"/>
        </w:rPr>
        <w:t xml:space="preserve">食物烹調後應長時間放置室溫下保鮮　</w:t>
      </w:r>
      <w:bookmarkStart w:id="67" w:name="OP4_0A2483723EB74461BA483580841CFD3A"/>
      <w:bookmarkEnd w:id="65"/>
      <w:bookmarkEnd w:id="66"/>
      <w:r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68" w:name="OPTG4_0A2483723EB74461BA483580841CFD3A"/>
      <w:r w:rsidRPr="00AF133D">
        <w:rPr>
          <w:rFonts w:ascii="標楷體" w:eastAsia="標楷體" w:hAnsi="標楷體" w:hint="eastAsia"/>
          <w:sz w:val="26"/>
          <w:szCs w:val="26"/>
        </w:rPr>
        <w:t>食物中毒可能出現噁心、腹痛、肌肉痙攣等症狀</w:t>
      </w:r>
      <w:bookmarkEnd w:id="67"/>
      <w:bookmarkEnd w:id="68"/>
      <w:r w:rsidR="00FA71E9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1E6027" w:rsidRDefault="005851FE" w:rsidP="00F14C4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/>
          <w:sz w:val="26"/>
          <w:szCs w:val="26"/>
        </w:rPr>
        <w:t xml:space="preserve">  )</w:t>
      </w:r>
      <w:bookmarkStart w:id="69" w:name="Q_3A5AC903225C4CA28D53D96F8423C2AF"/>
      <w:r w:rsidR="00FA71E9" w:rsidRPr="00AF133D">
        <w:rPr>
          <w:rFonts w:ascii="標楷體" w:eastAsia="標楷體" w:hAnsi="標楷體" w:hint="eastAsia"/>
          <w:sz w:val="26"/>
          <w:szCs w:val="26"/>
        </w:rPr>
        <w:t>14</w:t>
      </w:r>
      <w:r w:rsidR="000C5EF5" w:rsidRPr="00AF133D">
        <w:rPr>
          <w:rFonts w:ascii="標楷體" w:eastAsia="標楷體" w:hAnsi="標楷體" w:hint="eastAsia"/>
          <w:sz w:val="26"/>
          <w:szCs w:val="26"/>
        </w:rPr>
        <w:t>.</w:t>
      </w:r>
      <w:bookmarkStart w:id="70" w:name="OP1_4F9A72C6FDCA42C58FDFA1000FF8B2A1"/>
      <w:r w:rsidR="001B5B94" w:rsidRPr="00AF133D">
        <w:rPr>
          <w:rFonts w:ascii="標楷體" w:eastAsia="標楷體" w:hAnsi="標楷體" w:hint="eastAsia"/>
          <w:sz w:val="26"/>
          <w:szCs w:val="26"/>
        </w:rPr>
        <w:t>選購蔬果時，下列何者是我們應具備的正確觀念？</w:t>
      </w:r>
    </w:p>
    <w:p w:rsidR="001E6027" w:rsidRDefault="001E6027" w:rsidP="00F14C4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9A0829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71" w:name="OPTG4_4F9A72C6FDCA42C58FDFA1000FF8B2A1"/>
      <w:bookmarkStart w:id="72" w:name="OPTG1_4F9A72C6FDCA42C58FDFA1000FF8B2A1"/>
      <w:r w:rsidR="000C77CC" w:rsidRPr="00AF133D">
        <w:rPr>
          <w:rFonts w:ascii="標楷體" w:eastAsia="標楷體" w:hAnsi="標楷體" w:hint="eastAsia"/>
          <w:sz w:val="26"/>
          <w:szCs w:val="26"/>
        </w:rPr>
        <w:t>色澤灰白的洋菇，比較沒有添加化學藥劑</w:t>
      </w:r>
      <w:bookmarkEnd w:id="71"/>
      <w:r w:rsidR="009A0829"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73" w:name="OP2_4F9A72C6FDCA42C58FDFA1000FF8B2A1"/>
      <w:bookmarkEnd w:id="70"/>
      <w:bookmarkEnd w:id="72"/>
      <w:r w:rsidR="001B5B94" w:rsidRPr="00AF133D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9A0829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74" w:name="OPTG2_4F9A72C6FDCA42C58FDFA1000FF8B2A1"/>
      <w:r w:rsidR="009A0829" w:rsidRPr="00AF133D">
        <w:rPr>
          <w:rFonts w:ascii="標楷體" w:eastAsia="標楷體" w:hAnsi="標楷體" w:hint="eastAsia"/>
          <w:sz w:val="26"/>
          <w:szCs w:val="26"/>
        </w:rPr>
        <w:t xml:space="preserve">顏色鮮豔的金針才是上等貨　</w:t>
      </w:r>
      <w:bookmarkStart w:id="75" w:name="OP3_4F9A72C6FDCA42C58FDFA1000FF8B2A1"/>
      <w:bookmarkEnd w:id="73"/>
      <w:bookmarkEnd w:id="74"/>
    </w:p>
    <w:p w:rsidR="005851FE" w:rsidRPr="00AF133D" w:rsidRDefault="001E6027" w:rsidP="00F14C44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9A0829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76" w:name="OPTG3_4F9A72C6FDCA42C58FDFA1000FF8B2A1"/>
      <w:r w:rsidR="000C77CC" w:rsidRPr="00AF133D">
        <w:rPr>
          <w:rFonts w:ascii="標楷體" w:eastAsia="標楷體" w:hAnsi="標楷體" w:hint="eastAsia"/>
          <w:sz w:val="26"/>
          <w:szCs w:val="26"/>
        </w:rPr>
        <w:t>選擇昂貴的水果，營養價值愈高</w:t>
      </w:r>
      <w:r w:rsidR="009A0829"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77" w:name="OP4_4F9A72C6FDCA42C58FDFA1000FF8B2A1"/>
      <w:bookmarkEnd w:id="75"/>
      <w:bookmarkEnd w:id="76"/>
      <w:r>
        <w:rPr>
          <w:rFonts w:ascii="標楷體" w:eastAsia="標楷體" w:hAnsi="標楷體" w:hint="eastAsia"/>
          <w:sz w:val="26"/>
          <w:szCs w:val="26"/>
        </w:rPr>
        <w:t xml:space="preserve">                 </w:t>
      </w:r>
      <w:r w:rsidRPr="00AF133D">
        <w:rPr>
          <w:rFonts w:ascii="標楷體" w:eastAsia="標楷體" w:hAnsi="標楷體" w:hint="eastAsia"/>
          <w:sz w:val="26"/>
          <w:szCs w:val="26"/>
        </w:rPr>
        <w:t>(Ｄ)</w:t>
      </w:r>
      <w:bookmarkEnd w:id="77"/>
      <w:r w:rsidR="000C77CC" w:rsidRPr="00AF133D">
        <w:rPr>
          <w:rFonts w:ascii="標楷體" w:eastAsia="標楷體" w:hAnsi="標楷體" w:hint="eastAsia"/>
          <w:sz w:val="26"/>
          <w:szCs w:val="26"/>
        </w:rPr>
        <w:t>表皮愈光亮的蘋果愈新鮮</w:t>
      </w:r>
      <w:r w:rsidR="00F47ECF" w:rsidRPr="00AF133D">
        <w:rPr>
          <w:rFonts w:ascii="標楷體" w:eastAsia="標楷體" w:hAnsi="標楷體" w:hint="eastAsia"/>
          <w:sz w:val="26"/>
          <w:szCs w:val="26"/>
        </w:rPr>
        <w:t>。</w:t>
      </w:r>
      <w:r w:rsidR="00F47ECF" w:rsidRPr="00AF133D">
        <w:rPr>
          <w:rFonts w:ascii="標楷體" w:eastAsia="標楷體" w:hAnsi="標楷體"/>
          <w:sz w:val="26"/>
          <w:szCs w:val="26"/>
        </w:rPr>
        <w:t xml:space="preserve"> </w:t>
      </w:r>
    </w:p>
    <w:p w:rsidR="001E6027" w:rsidRDefault="005851FE" w:rsidP="00F14C4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bookmarkStart w:id="78" w:name="Z_17E61253BD6A4840A39696BBAF5E99D9"/>
      <w:bookmarkEnd w:id="60"/>
      <w:bookmarkEnd w:id="69"/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/>
          <w:sz w:val="26"/>
          <w:szCs w:val="26"/>
        </w:rPr>
        <w:t xml:space="preserve">  )</w:t>
      </w:r>
      <w:bookmarkStart w:id="79" w:name="Q_17E61253BD6A4840A39696BBAF5E99D9"/>
      <w:r w:rsidR="00FA71E9" w:rsidRPr="00AF133D">
        <w:rPr>
          <w:rFonts w:ascii="標楷體" w:eastAsia="標楷體" w:hAnsi="標楷體" w:hint="eastAsia"/>
          <w:sz w:val="26"/>
          <w:szCs w:val="26"/>
        </w:rPr>
        <w:t>15</w:t>
      </w:r>
      <w:r w:rsidR="000C5EF5" w:rsidRPr="00AF133D">
        <w:rPr>
          <w:rFonts w:ascii="標楷體" w:eastAsia="標楷體" w:hAnsi="標楷體" w:hint="eastAsia"/>
          <w:sz w:val="26"/>
          <w:szCs w:val="26"/>
        </w:rPr>
        <w:t>.</w:t>
      </w:r>
      <w:r w:rsidR="001B5B94" w:rsidRPr="00AF133D">
        <w:rPr>
          <w:rFonts w:ascii="標楷體" w:eastAsia="標楷體" w:hAnsi="標楷體" w:hint="eastAsia"/>
          <w:sz w:val="26"/>
          <w:szCs w:val="26"/>
        </w:rPr>
        <w:t>超市常見的果汁，請問此</w:t>
      </w:r>
      <w:r w:rsidR="009A0829" w:rsidRPr="00AF133D">
        <w:rPr>
          <w:rFonts w:ascii="標楷體" w:eastAsia="標楷體" w:hAnsi="標楷體" w:hint="eastAsia"/>
          <w:sz w:val="26"/>
          <w:szCs w:val="26"/>
        </w:rPr>
        <w:t>種食品常見的加工方法為何？</w:t>
      </w:r>
      <w:bookmarkStart w:id="80" w:name="OP1_0D1952DE2A9848C49221B57816793D5D"/>
    </w:p>
    <w:p w:rsidR="005851FE" w:rsidRPr="00AF133D" w:rsidRDefault="001E6027" w:rsidP="00F14C44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9A0829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81" w:name="OPTG1_0D1952DE2A9848C49221B57816793D5D"/>
      <w:r w:rsidR="009A0829" w:rsidRPr="00AF133D">
        <w:rPr>
          <w:rFonts w:ascii="標楷體" w:eastAsia="標楷體" w:hAnsi="標楷體" w:hint="eastAsia"/>
          <w:sz w:val="26"/>
          <w:szCs w:val="26"/>
        </w:rPr>
        <w:t>高溫殺菌法</w:t>
      </w:r>
      <w:r w:rsidR="009A0829" w:rsidRPr="00AF133D">
        <w:rPr>
          <w:rFonts w:ascii="標楷體" w:eastAsia="標楷體" w:hAnsi="標楷體" w:cs="微軟正黑體" w:hint="eastAsia"/>
          <w:sz w:val="26"/>
          <w:szCs w:val="26"/>
        </w:rPr>
        <w:t xml:space="preserve">　</w:t>
      </w:r>
      <w:bookmarkStart w:id="82" w:name="OP2_0D1952DE2A9848C49221B57816793D5D"/>
      <w:bookmarkEnd w:id="80"/>
      <w:bookmarkEnd w:id="81"/>
      <w:r w:rsidR="009A0829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83" w:name="OPTG2_0D1952DE2A9848C49221B57816793D5D"/>
      <w:r w:rsidR="009A0829" w:rsidRPr="00AF133D">
        <w:rPr>
          <w:rFonts w:ascii="標楷體" w:eastAsia="標楷體" w:hAnsi="標楷體" w:hint="eastAsia"/>
          <w:sz w:val="26"/>
          <w:szCs w:val="26"/>
        </w:rPr>
        <w:t>醃漬法</w:t>
      </w:r>
      <w:r w:rsidR="009A0829" w:rsidRPr="00AF133D">
        <w:rPr>
          <w:rFonts w:ascii="標楷體" w:eastAsia="標楷體" w:hAnsi="標楷體" w:cs="微軟正黑體" w:hint="eastAsia"/>
          <w:sz w:val="26"/>
          <w:szCs w:val="26"/>
        </w:rPr>
        <w:t xml:space="preserve">　</w:t>
      </w:r>
      <w:bookmarkStart w:id="84" w:name="OP3_0D1952DE2A9848C49221B57816793D5D"/>
      <w:bookmarkEnd w:id="82"/>
      <w:bookmarkEnd w:id="83"/>
      <w:r w:rsidR="009A0829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85" w:name="OPTG3_0D1952DE2A9848C49221B57816793D5D"/>
      <w:r w:rsidR="009A0829" w:rsidRPr="00AF133D">
        <w:rPr>
          <w:rFonts w:ascii="標楷體" w:eastAsia="標楷體" w:hAnsi="標楷體" w:hint="eastAsia"/>
          <w:sz w:val="26"/>
          <w:szCs w:val="26"/>
        </w:rPr>
        <w:t>低溫殺菌法</w:t>
      </w:r>
      <w:r w:rsidR="009A0829" w:rsidRPr="00AF133D">
        <w:rPr>
          <w:rFonts w:ascii="標楷體" w:eastAsia="標楷體" w:hAnsi="標楷體" w:cs="微軟正黑體" w:hint="eastAsia"/>
          <w:sz w:val="26"/>
          <w:szCs w:val="26"/>
        </w:rPr>
        <w:t xml:space="preserve">　</w:t>
      </w:r>
      <w:bookmarkStart w:id="86" w:name="OP4_0D1952DE2A9848C49221B57816793D5D"/>
      <w:bookmarkEnd w:id="84"/>
      <w:bookmarkEnd w:id="85"/>
      <w:r w:rsidR="009A0829"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87" w:name="OPTG4_0D1952DE2A9848C49221B57816793D5D"/>
      <w:r w:rsidR="009A0829" w:rsidRPr="00AF133D">
        <w:rPr>
          <w:rFonts w:ascii="標楷體" w:eastAsia="標楷體" w:hAnsi="標楷體" w:hint="eastAsia"/>
          <w:sz w:val="26"/>
          <w:szCs w:val="26"/>
        </w:rPr>
        <w:t>放射線</w:t>
      </w:r>
      <w:bookmarkEnd w:id="86"/>
      <w:bookmarkEnd w:id="87"/>
      <w:r w:rsidR="00F47ECF" w:rsidRPr="00AF133D">
        <w:rPr>
          <w:rFonts w:ascii="標楷體" w:eastAsia="標楷體" w:hAnsi="標楷體" w:hint="eastAsia"/>
          <w:sz w:val="26"/>
          <w:szCs w:val="26"/>
        </w:rPr>
        <w:t>。</w:t>
      </w:r>
      <w:r w:rsidR="00F47ECF" w:rsidRPr="00AF133D">
        <w:rPr>
          <w:rFonts w:ascii="標楷體" w:eastAsia="標楷體" w:hAnsi="標楷體"/>
          <w:sz w:val="26"/>
          <w:szCs w:val="26"/>
        </w:rPr>
        <w:t xml:space="preserve"> </w:t>
      </w:r>
    </w:p>
    <w:p w:rsidR="001E6027" w:rsidRDefault="005851FE" w:rsidP="00F14C4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bookmarkStart w:id="88" w:name="Z_4CE2B4CEFE2D4D60A9CCD84537D16C1B"/>
      <w:bookmarkEnd w:id="78"/>
      <w:bookmarkEnd w:id="79"/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/>
          <w:sz w:val="26"/>
          <w:szCs w:val="26"/>
        </w:rPr>
        <w:t xml:space="preserve">  )</w:t>
      </w:r>
      <w:bookmarkStart w:id="89" w:name="Q_4CE2B4CEFE2D4D60A9CCD84537D16C1B"/>
      <w:r w:rsidR="00FA71E9" w:rsidRPr="00AF133D">
        <w:rPr>
          <w:rFonts w:ascii="標楷體" w:eastAsia="標楷體" w:hAnsi="標楷體" w:hint="eastAsia"/>
          <w:sz w:val="26"/>
          <w:szCs w:val="26"/>
        </w:rPr>
        <w:t>16</w:t>
      </w:r>
      <w:r w:rsidR="000C5EF5" w:rsidRPr="00AF133D">
        <w:rPr>
          <w:rFonts w:ascii="標楷體" w:eastAsia="標楷體" w:hAnsi="標楷體" w:hint="eastAsia"/>
          <w:sz w:val="26"/>
          <w:szCs w:val="26"/>
        </w:rPr>
        <w:t>.</w:t>
      </w:r>
      <w:bookmarkStart w:id="90" w:name="OP1_C6D1A9D02F8F4BBF954E023012440B35"/>
      <w:r w:rsidR="001B5B94" w:rsidRPr="00AF133D">
        <w:rPr>
          <w:rFonts w:ascii="標楷體" w:eastAsia="標楷體" w:hAnsi="標楷體" w:hint="eastAsia"/>
          <w:sz w:val="26"/>
          <w:szCs w:val="26"/>
        </w:rPr>
        <w:t>以下何者「非」家庭暴力發生時，應把握的處理原則？</w:t>
      </w:r>
    </w:p>
    <w:p w:rsidR="005851FE" w:rsidRPr="00AF133D" w:rsidRDefault="001E6027" w:rsidP="00F14C44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DD2C55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91" w:name="OPTG1_C6D1A9D02F8F4BBF954E023012440B35"/>
      <w:r w:rsidR="00DD2C55" w:rsidRPr="00AF133D">
        <w:rPr>
          <w:rFonts w:ascii="標楷體" w:eastAsia="標楷體" w:hAnsi="標楷體" w:hint="eastAsia"/>
          <w:sz w:val="26"/>
          <w:szCs w:val="26"/>
        </w:rPr>
        <w:t>自我保護</w:t>
      </w:r>
      <w:bookmarkStart w:id="92" w:name="OP2_C6D1A9D02F8F4BBF954E023012440B35"/>
      <w:bookmarkEnd w:id="90"/>
      <w:bookmarkEnd w:id="91"/>
      <w:r w:rsidR="00030945" w:rsidRPr="00AF133D">
        <w:rPr>
          <w:rFonts w:ascii="標楷體" w:eastAsia="標楷體" w:hAnsi="標楷體" w:hint="eastAsia"/>
          <w:sz w:val="26"/>
          <w:szCs w:val="26"/>
        </w:rPr>
        <w:t xml:space="preserve"> (Ｂ)</w:t>
      </w:r>
      <w:bookmarkStart w:id="93" w:name="OPTG2_C6D1A9D02F8F4BBF954E023012440B35"/>
      <w:r w:rsidR="00030945" w:rsidRPr="00AF133D">
        <w:rPr>
          <w:rFonts w:ascii="標楷體" w:eastAsia="標楷體" w:hAnsi="標楷體" w:hint="eastAsia"/>
          <w:sz w:val="26"/>
          <w:szCs w:val="26"/>
        </w:rPr>
        <w:t xml:space="preserve">極力反擊　</w:t>
      </w:r>
      <w:bookmarkStart w:id="94" w:name="OP3_C6D1A9D02F8F4BBF954E023012440B35"/>
      <w:bookmarkEnd w:id="92"/>
      <w:bookmarkEnd w:id="93"/>
      <w:r w:rsidR="00030945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95" w:name="OPTG3_C6D1A9D02F8F4BBF954E023012440B35"/>
      <w:r w:rsidR="00030945" w:rsidRPr="00AF133D">
        <w:rPr>
          <w:rFonts w:ascii="標楷體" w:eastAsia="標楷體" w:hAnsi="標楷體" w:hint="eastAsia"/>
          <w:sz w:val="26"/>
          <w:szCs w:val="26"/>
        </w:rPr>
        <w:t>尋求援助</w:t>
      </w:r>
      <w:bookmarkStart w:id="96" w:name="OP4_C6D1A9D02F8F4BBF954E023012440B35"/>
      <w:bookmarkEnd w:id="94"/>
      <w:bookmarkEnd w:id="95"/>
      <w:r w:rsidR="00030945" w:rsidRPr="00AF133D">
        <w:rPr>
          <w:rFonts w:ascii="標楷體" w:eastAsia="標楷體" w:hAnsi="標楷體" w:hint="eastAsia"/>
          <w:sz w:val="26"/>
          <w:szCs w:val="26"/>
        </w:rPr>
        <w:t xml:space="preserve">  (Ｄ)</w:t>
      </w:r>
      <w:bookmarkStart w:id="97" w:name="OPTG4_C6D1A9D02F8F4BBF954E023012440B35"/>
      <w:r w:rsidR="00030945" w:rsidRPr="00AF133D">
        <w:rPr>
          <w:rFonts w:ascii="標楷體" w:eastAsia="標楷體" w:hAnsi="標楷體" w:hint="eastAsia"/>
          <w:sz w:val="26"/>
          <w:szCs w:val="26"/>
        </w:rPr>
        <w:t>大聲呼救</w:t>
      </w:r>
      <w:bookmarkEnd w:id="96"/>
      <w:bookmarkEnd w:id="97"/>
      <w:r w:rsidR="00F47ECF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0408DD" w:rsidRPr="00AF133D" w:rsidRDefault="005851FE" w:rsidP="0027579A">
      <w:pPr>
        <w:spacing w:line="276" w:lineRule="auto"/>
        <w:rPr>
          <w:rFonts w:ascii="標楷體" w:eastAsia="標楷體" w:hAnsi="標楷體"/>
          <w:sz w:val="26"/>
          <w:szCs w:val="26"/>
        </w:rPr>
      </w:pPr>
      <w:bookmarkStart w:id="98" w:name="Z_B83F35E3D873410584E3A7E72DB81563"/>
      <w:bookmarkEnd w:id="88"/>
      <w:bookmarkEnd w:id="89"/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/>
          <w:sz w:val="26"/>
          <w:szCs w:val="26"/>
        </w:rPr>
        <w:t xml:space="preserve">  )</w:t>
      </w:r>
      <w:bookmarkStart w:id="99" w:name="Q_B83F35E3D873410584E3A7E72DB81563"/>
      <w:r w:rsidR="00FA71E9" w:rsidRPr="00AF133D">
        <w:rPr>
          <w:rFonts w:ascii="標楷體" w:eastAsia="標楷體" w:hAnsi="標楷體" w:hint="eastAsia"/>
          <w:sz w:val="26"/>
          <w:szCs w:val="26"/>
        </w:rPr>
        <w:t>17</w:t>
      </w:r>
      <w:r w:rsidR="000C5EF5" w:rsidRPr="00AF133D">
        <w:rPr>
          <w:rFonts w:ascii="標楷體" w:eastAsia="標楷體" w:hAnsi="標楷體" w:hint="eastAsia"/>
          <w:sz w:val="26"/>
          <w:szCs w:val="26"/>
        </w:rPr>
        <w:t>.</w:t>
      </w:r>
      <w:r w:rsidR="00DD2C55" w:rsidRPr="00AF133D">
        <w:rPr>
          <w:rFonts w:ascii="標楷體" w:eastAsia="標楷體" w:hAnsi="標楷體" w:hint="eastAsia"/>
          <w:sz w:val="26"/>
          <w:szCs w:val="26"/>
        </w:rPr>
        <w:t>食物中毒事件就如同意外事件般，經常讓人感到措手不及，因此確實做好事前的預防工作是相當</w:t>
      </w:r>
    </w:p>
    <w:p w:rsidR="001E6027" w:rsidRDefault="000408DD" w:rsidP="001B5B9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DD2C55" w:rsidRPr="00AF133D">
        <w:rPr>
          <w:rFonts w:ascii="標楷體" w:eastAsia="標楷體" w:hAnsi="標楷體" w:hint="eastAsia"/>
          <w:sz w:val="26"/>
          <w:szCs w:val="26"/>
        </w:rPr>
        <w:t>重要的，下列何種作法</w:t>
      </w:r>
      <w:r w:rsidR="00DD2C55" w:rsidRPr="00AF133D">
        <w:rPr>
          <w:rFonts w:ascii="標楷體" w:eastAsia="標楷體" w:hAnsi="標楷體" w:hint="eastAsia"/>
          <w:sz w:val="26"/>
          <w:szCs w:val="26"/>
          <w:u w:val="single"/>
        </w:rPr>
        <w:t>不正確</w:t>
      </w:r>
      <w:r w:rsidR="00DD2C55" w:rsidRPr="00AF133D">
        <w:rPr>
          <w:rFonts w:ascii="標楷體" w:eastAsia="標楷體" w:hAnsi="標楷體" w:hint="eastAsia"/>
          <w:sz w:val="26"/>
          <w:szCs w:val="26"/>
        </w:rPr>
        <w:t xml:space="preserve">？　</w:t>
      </w:r>
      <w:bookmarkStart w:id="100" w:name="OP1_12207F16404649A0B720B61BDB2D1256"/>
    </w:p>
    <w:p w:rsidR="001E6027" w:rsidRDefault="001E6027" w:rsidP="001B5B9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DD2C55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101" w:name="OPTG1_12207F16404649A0B720B61BDB2D1256"/>
      <w:r w:rsidR="00DD2C55" w:rsidRPr="00AF133D">
        <w:rPr>
          <w:rFonts w:ascii="標楷體" w:eastAsia="標楷體" w:hAnsi="標楷體" w:hint="eastAsia"/>
          <w:sz w:val="26"/>
          <w:szCs w:val="26"/>
        </w:rPr>
        <w:t xml:space="preserve">留意餐飲環境光線是否充足　</w:t>
      </w:r>
      <w:bookmarkStart w:id="102" w:name="OP2_12207F16404649A0B720B61BDB2D1256"/>
      <w:bookmarkEnd w:id="100"/>
      <w:bookmarkEnd w:id="101"/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103" w:name="OPTG2_12207F16404649A0B720B61BDB2D1256"/>
      <w:r w:rsidRPr="00AF133D">
        <w:rPr>
          <w:rFonts w:ascii="標楷體" w:eastAsia="標楷體" w:hAnsi="標楷體" w:hint="eastAsia"/>
          <w:sz w:val="26"/>
          <w:szCs w:val="26"/>
        </w:rPr>
        <w:t>嚴禁手上有傷口者接觸食物</w:t>
      </w:r>
      <w:bookmarkStart w:id="104" w:name="OP3_12207F16404649A0B720B61BDB2D1256"/>
      <w:bookmarkEnd w:id="102"/>
      <w:bookmarkEnd w:id="103"/>
      <w:r w:rsidRPr="00AF133D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01535F" w:rsidRPr="00AF133D" w:rsidRDefault="001E6027" w:rsidP="001B5B94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105" w:name="OPTG3_12207F16404649A0B720B61BDB2D1256"/>
      <w:r w:rsidRPr="00AF133D">
        <w:rPr>
          <w:rFonts w:ascii="標楷體" w:eastAsia="標楷體" w:hAnsi="標楷體" w:hint="eastAsia"/>
          <w:sz w:val="26"/>
          <w:szCs w:val="26"/>
        </w:rPr>
        <w:t>冷凍室的溫度應維持在</w:t>
      </w:r>
      <w:r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Pr="00AF133D">
        <w:rPr>
          <w:rFonts w:ascii="標楷體" w:eastAsia="標楷體" w:hAnsi="標楷體" w:hint="eastAsia"/>
          <w:sz w:val="26"/>
          <w:szCs w:val="26"/>
        </w:rPr>
        <w:t>-5</w:t>
      </w:r>
      <w:r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Pr="00AF133D">
        <w:rPr>
          <w:rFonts w:ascii="標楷體" w:eastAsia="標楷體" w:hAnsi="標楷體" w:hint="eastAsia"/>
          <w:sz w:val="26"/>
          <w:szCs w:val="26"/>
        </w:rPr>
        <w:t xml:space="preserve">℃　</w:t>
      </w:r>
      <w:bookmarkStart w:id="106" w:name="OP4_12207F16404649A0B720B61BDB2D1256"/>
      <w:bookmarkEnd w:id="104"/>
      <w:bookmarkEnd w:id="105"/>
      <w:r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107" w:name="OPTG4_12207F16404649A0B720B61BDB2D1256"/>
      <w:r w:rsidRPr="00AF133D">
        <w:rPr>
          <w:rFonts w:ascii="標楷體" w:eastAsia="標楷體" w:hAnsi="標楷體" w:hint="eastAsia"/>
          <w:sz w:val="26"/>
          <w:szCs w:val="26"/>
        </w:rPr>
        <w:t>清洗海鮮的水槽須確實分開</w:t>
      </w:r>
      <w:bookmarkEnd w:id="106"/>
      <w:bookmarkEnd w:id="107"/>
      <w:r w:rsidR="00F47ECF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945A83" w:rsidRPr="00AF133D" w:rsidRDefault="00945A83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bookmarkStart w:id="108" w:name="Z_DA0D4350D3E747E7AF81899E8DA6E608"/>
      <w:bookmarkEnd w:id="98"/>
      <w:bookmarkEnd w:id="99"/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/>
          <w:sz w:val="26"/>
          <w:szCs w:val="26"/>
        </w:rPr>
        <w:t xml:space="preserve">  )</w:t>
      </w:r>
      <w:bookmarkStart w:id="109" w:name="Q_DA0D4350D3E747E7AF81899E8DA6E608"/>
      <w:r w:rsidR="00FA71E9" w:rsidRPr="00AF133D">
        <w:rPr>
          <w:rFonts w:ascii="標楷體" w:eastAsia="標楷體" w:hAnsi="標楷體" w:hint="eastAsia"/>
          <w:sz w:val="26"/>
          <w:szCs w:val="26"/>
        </w:rPr>
        <w:t>18</w:t>
      </w:r>
      <w:r w:rsidRPr="00AF133D">
        <w:rPr>
          <w:rFonts w:ascii="標楷體" w:eastAsia="標楷體" w:hAnsi="標楷體" w:hint="eastAsia"/>
          <w:sz w:val="26"/>
          <w:szCs w:val="26"/>
        </w:rPr>
        <w:t>.</w:t>
      </w:r>
      <w:r w:rsidR="00DD2C55" w:rsidRPr="00AF133D">
        <w:rPr>
          <w:rFonts w:ascii="標楷體" w:eastAsia="標楷體" w:hAnsi="標楷體" w:hint="eastAsia"/>
          <w:sz w:val="26"/>
          <w:szCs w:val="26"/>
        </w:rPr>
        <w:t>全國</w:t>
      </w:r>
      <w:r w:rsidR="00DD2C55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="00DD2C55" w:rsidRPr="00AF133D">
        <w:rPr>
          <w:rFonts w:ascii="標楷體" w:eastAsia="標楷體" w:hAnsi="標楷體" w:hint="eastAsia"/>
          <w:sz w:val="26"/>
          <w:szCs w:val="26"/>
        </w:rPr>
        <w:t>24</w:t>
      </w:r>
      <w:r w:rsidR="00DD2C55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bookmarkStart w:id="110" w:name="OP1_0C14F387736E462C9B77DA40A8E9A0BC"/>
      <w:r w:rsidR="001B5B94" w:rsidRPr="00AF133D">
        <w:rPr>
          <w:rFonts w:ascii="標楷體" w:eastAsia="標楷體" w:hAnsi="標楷體" w:hint="eastAsia"/>
          <w:sz w:val="26"/>
          <w:szCs w:val="26"/>
        </w:rPr>
        <w:t>小時婦幼保護專線為？</w:t>
      </w:r>
      <w:r w:rsidR="00DD2C55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111" w:name="OPTG1_0C14F387736E462C9B77DA40A8E9A0BC"/>
      <w:r w:rsidR="00DD2C55" w:rsidRPr="00AF133D">
        <w:rPr>
          <w:rFonts w:ascii="標楷體" w:eastAsia="標楷體" w:hAnsi="標楷體" w:hint="eastAsia"/>
          <w:sz w:val="26"/>
          <w:szCs w:val="26"/>
        </w:rPr>
        <w:t xml:space="preserve">111　</w:t>
      </w:r>
      <w:bookmarkStart w:id="112" w:name="OP2_0C14F387736E462C9B77DA40A8E9A0BC"/>
      <w:bookmarkEnd w:id="110"/>
      <w:bookmarkEnd w:id="111"/>
      <w:r w:rsidR="00DD2C55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113" w:name="OPTG2_0C14F387736E462C9B77DA40A8E9A0BC"/>
      <w:r w:rsidR="00DD2C55" w:rsidRPr="00AF133D">
        <w:rPr>
          <w:rFonts w:ascii="標楷體" w:eastAsia="標楷體" w:hAnsi="標楷體" w:hint="eastAsia"/>
          <w:sz w:val="26"/>
          <w:szCs w:val="26"/>
        </w:rPr>
        <w:t xml:space="preserve">101　</w:t>
      </w:r>
      <w:bookmarkStart w:id="114" w:name="OP3_0C14F387736E462C9B77DA40A8E9A0BC"/>
      <w:bookmarkEnd w:id="112"/>
      <w:bookmarkEnd w:id="113"/>
      <w:r w:rsidR="00DD2C55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115" w:name="OPTG3_0C14F387736E462C9B77DA40A8E9A0BC"/>
      <w:r w:rsidR="00DD2C55" w:rsidRPr="00AF133D">
        <w:rPr>
          <w:rFonts w:ascii="標楷體" w:eastAsia="標楷體" w:hAnsi="標楷體" w:hint="eastAsia"/>
          <w:sz w:val="26"/>
          <w:szCs w:val="26"/>
        </w:rPr>
        <w:t xml:space="preserve">113　</w:t>
      </w:r>
      <w:bookmarkStart w:id="116" w:name="OP4_0C14F387736E462C9B77DA40A8E9A0BC"/>
      <w:bookmarkEnd w:id="114"/>
      <w:bookmarkEnd w:id="115"/>
      <w:r w:rsidR="00DD2C55"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117" w:name="OPTG4_0C14F387736E462C9B77DA40A8E9A0BC"/>
      <w:r w:rsidR="00DD2C55" w:rsidRPr="00AF133D">
        <w:rPr>
          <w:rFonts w:ascii="標楷體" w:eastAsia="標楷體" w:hAnsi="標楷體" w:hint="eastAsia"/>
          <w:sz w:val="26"/>
          <w:szCs w:val="26"/>
        </w:rPr>
        <w:t>117</w:t>
      </w:r>
      <w:bookmarkEnd w:id="116"/>
      <w:bookmarkEnd w:id="117"/>
      <w:r w:rsidR="00F47ECF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1E6027" w:rsidRDefault="00FA71E9" w:rsidP="00F14C4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bookmarkStart w:id="118" w:name="Z_DE2AFFA1D5344E06AED57370E28D174A"/>
      <w:bookmarkEnd w:id="108"/>
      <w:bookmarkEnd w:id="109"/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/>
          <w:sz w:val="26"/>
          <w:szCs w:val="26"/>
        </w:rPr>
        <w:t xml:space="preserve">  )</w:t>
      </w:r>
      <w:r w:rsidRPr="00AF133D">
        <w:rPr>
          <w:rFonts w:ascii="標楷體" w:eastAsia="標楷體" w:hAnsi="標楷體" w:hint="eastAsia"/>
          <w:sz w:val="26"/>
          <w:szCs w:val="26"/>
        </w:rPr>
        <w:t>19</w:t>
      </w:r>
      <w:r w:rsidRPr="00AF133D">
        <w:rPr>
          <w:rFonts w:ascii="標楷體" w:eastAsia="標楷體" w:hAnsi="標楷體"/>
          <w:sz w:val="26"/>
          <w:szCs w:val="26"/>
        </w:rPr>
        <w:t>.</w:t>
      </w:r>
      <w:r w:rsidR="00DD2C55" w:rsidRPr="00AF133D">
        <w:rPr>
          <w:rFonts w:ascii="標楷體" w:eastAsia="標楷體" w:hAnsi="標楷體" w:hint="eastAsia"/>
          <w:sz w:val="26"/>
          <w:szCs w:val="26"/>
        </w:rPr>
        <w:t>政府近期推動「四章一Q」政策，請問「四章一Q」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政策主要針對</w:t>
      </w:r>
      <w:r w:rsidR="00DD2C55" w:rsidRPr="00AF133D">
        <w:rPr>
          <w:rFonts w:ascii="標楷體" w:eastAsia="標楷體" w:hAnsi="標楷體" w:hint="eastAsia"/>
          <w:sz w:val="26"/>
          <w:szCs w:val="26"/>
        </w:rPr>
        <w:t xml:space="preserve">的議題是? </w:t>
      </w:r>
    </w:p>
    <w:p w:rsidR="00DD2C55" w:rsidRPr="00AF133D" w:rsidRDefault="001E6027" w:rsidP="00F14C44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DD2C55" w:rsidRPr="00AF133D">
        <w:rPr>
          <w:rFonts w:ascii="標楷體" w:eastAsia="標楷體" w:hAnsi="標楷體" w:hint="eastAsia"/>
          <w:sz w:val="26"/>
          <w:szCs w:val="26"/>
        </w:rPr>
        <w:t>(Ａ)災害管理</w:t>
      </w:r>
      <w:r w:rsidR="00DD2C55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="00DD2C55" w:rsidRPr="00AF133D">
        <w:rPr>
          <w:rFonts w:ascii="標楷體" w:eastAsia="標楷體" w:hAnsi="標楷體" w:hint="eastAsia"/>
          <w:sz w:val="26"/>
          <w:szCs w:val="26"/>
        </w:rPr>
        <w:t xml:space="preserve">　(Ｂ)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DD2C55" w:rsidRPr="00AF133D">
        <w:rPr>
          <w:rFonts w:ascii="標楷體" w:eastAsia="標楷體" w:hAnsi="標楷體" w:hint="eastAsia"/>
          <w:sz w:val="26"/>
          <w:szCs w:val="26"/>
        </w:rPr>
        <w:t>家庭暴力　(Ｃ)性別平等  (Ｄ)飲食安全</w:t>
      </w:r>
      <w:r w:rsidR="001B5B94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1E6027" w:rsidRDefault="00945A83" w:rsidP="00F14C4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/>
          <w:sz w:val="26"/>
          <w:szCs w:val="26"/>
        </w:rPr>
        <w:t xml:space="preserve">  )</w:t>
      </w:r>
      <w:bookmarkStart w:id="119" w:name="Q_DE2AFFA1D5344E06AED57370E28D174A"/>
      <w:r w:rsidRPr="00AF133D">
        <w:rPr>
          <w:rFonts w:ascii="標楷體" w:eastAsia="標楷體" w:hAnsi="標楷體" w:hint="eastAsia"/>
          <w:sz w:val="26"/>
          <w:szCs w:val="26"/>
        </w:rPr>
        <w:t>20.</w:t>
      </w:r>
      <w:bookmarkEnd w:id="118"/>
      <w:bookmarkEnd w:id="119"/>
      <w:r w:rsidR="00F32E8C" w:rsidRPr="00AF133D">
        <w:rPr>
          <w:rFonts w:ascii="標楷體" w:eastAsia="標楷體" w:hAnsi="標楷體" w:hint="eastAsia"/>
          <w:sz w:val="26"/>
          <w:szCs w:val="26"/>
        </w:rPr>
        <w:t>家庭是多數人情感與關係建立的起點</w:t>
      </w:r>
      <w:r w:rsidR="00F47ECF" w:rsidRPr="00AF133D">
        <w:rPr>
          <w:rFonts w:ascii="標楷體" w:eastAsia="標楷體" w:hAnsi="標楷體" w:hint="eastAsia"/>
          <w:sz w:val="26"/>
          <w:szCs w:val="26"/>
        </w:rPr>
        <w:t>。</w:t>
      </w:r>
      <w:r w:rsidR="000408DD" w:rsidRPr="00AF133D">
        <w:rPr>
          <w:rFonts w:ascii="標楷體" w:eastAsia="標楷體" w:hAnsi="標楷體" w:hint="eastAsia"/>
          <w:sz w:val="26"/>
          <w:szCs w:val="26"/>
        </w:rPr>
        <w:t>請問以下何者</w:t>
      </w:r>
      <w:r w:rsidR="000408DD" w:rsidRPr="00AF133D">
        <w:rPr>
          <w:rFonts w:ascii="標楷體" w:eastAsia="標楷體" w:hAnsi="標楷體" w:hint="eastAsia"/>
          <w:sz w:val="26"/>
          <w:szCs w:val="26"/>
          <w:u w:val="single"/>
        </w:rPr>
        <w:t>不</w:t>
      </w:r>
      <w:r w:rsidR="000408DD" w:rsidRPr="00AF133D">
        <w:rPr>
          <w:rFonts w:ascii="標楷體" w:eastAsia="標楷體" w:hAnsi="標楷體" w:hint="eastAsia"/>
          <w:sz w:val="26"/>
          <w:szCs w:val="26"/>
        </w:rPr>
        <w:t>是家庭的功能?</w:t>
      </w:r>
      <w:r w:rsidR="000C77CC" w:rsidRPr="00AF133D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0408DD" w:rsidRPr="00AF133D" w:rsidRDefault="001E6027" w:rsidP="001E6027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0C77CC" w:rsidRPr="00AF133D">
        <w:rPr>
          <w:rFonts w:ascii="標楷體" w:eastAsia="標楷體" w:hAnsi="標楷體" w:hint="eastAsia"/>
          <w:sz w:val="26"/>
          <w:szCs w:val="26"/>
        </w:rPr>
        <w:t>(Ａ)生理的功能　(Ｂ)休閒娛樂的功能　(Ｃ)教育的功能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0C77CC" w:rsidRPr="00AF133D">
        <w:rPr>
          <w:rFonts w:ascii="標楷體" w:eastAsia="標楷體" w:hAnsi="標楷體" w:hint="eastAsia"/>
          <w:sz w:val="26"/>
          <w:szCs w:val="26"/>
        </w:rPr>
        <w:t xml:space="preserve">　(Ｄ)衝突的功能。</w:t>
      </w:r>
    </w:p>
    <w:p w:rsidR="001E6027" w:rsidRDefault="00346A34" w:rsidP="00F14C44">
      <w:pPr>
        <w:spacing w:line="276" w:lineRule="auto"/>
        <w:rPr>
          <w:rFonts w:ascii="細明體" w:eastAsia="細明體" w:hAnsi="細明體" w:cs="細明體" w:hint="eastAsia"/>
          <w:color w:val="000000"/>
          <w:shd w:val="clear" w:color="auto" w:fill="FFFFFF"/>
        </w:rPr>
      </w:pPr>
      <w:r w:rsidRPr="00AF133D">
        <w:rPr>
          <w:rFonts w:ascii="標楷體" w:eastAsia="標楷體" w:hAnsi="標楷體"/>
          <w:sz w:val="26"/>
          <w:szCs w:val="26"/>
        </w:rPr>
        <w:lastRenderedPageBreak/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DF364D" w:rsidRPr="00AF133D">
        <w:rPr>
          <w:rFonts w:ascii="標楷體" w:eastAsia="標楷體" w:hAnsi="標楷體" w:hint="eastAsia"/>
          <w:sz w:val="26"/>
          <w:szCs w:val="26"/>
        </w:rPr>
        <w:t>2</w:t>
      </w:r>
      <w:r w:rsidR="00193AB9" w:rsidRPr="00AF133D">
        <w:rPr>
          <w:rFonts w:ascii="標楷體" w:eastAsia="標楷體" w:hAnsi="標楷體" w:hint="eastAsia"/>
          <w:sz w:val="26"/>
          <w:szCs w:val="26"/>
        </w:rPr>
        <w:t>1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體操練習時要先進行熱身活動。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(Ａ)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○   (Ｂ)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>
        <w:rPr>
          <w:rFonts w:ascii="細明體" w:eastAsia="細明體" w:hAnsi="細明體" w:cs="細明體" w:hint="eastAsia"/>
          <w:color w:val="000000"/>
          <w:shd w:val="clear" w:color="auto" w:fill="FFFFFF"/>
        </w:rPr>
        <w:t>╳</w:t>
      </w:r>
    </w:p>
    <w:p w:rsidR="001E6027" w:rsidRDefault="00346A34" w:rsidP="00F14C4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DF364D" w:rsidRPr="00AF133D">
        <w:rPr>
          <w:rFonts w:ascii="標楷體" w:eastAsia="標楷體" w:hAnsi="標楷體" w:hint="eastAsia"/>
          <w:sz w:val="26"/>
          <w:szCs w:val="26"/>
        </w:rPr>
        <w:t>2</w:t>
      </w:r>
      <w:r w:rsidR="00193AB9" w:rsidRPr="00AF133D">
        <w:rPr>
          <w:rFonts w:ascii="標楷體" w:eastAsia="標楷體" w:hAnsi="標楷體" w:hint="eastAsia"/>
          <w:sz w:val="26"/>
          <w:szCs w:val="26"/>
        </w:rPr>
        <w:t>2</w:t>
      </w:r>
      <w:r w:rsidR="00C67181" w:rsidRPr="00AF133D">
        <w:rPr>
          <w:rFonts w:ascii="標楷體" w:eastAsia="標楷體" w:hAnsi="標楷體"/>
          <w:sz w:val="26"/>
          <w:szCs w:val="26"/>
        </w:rPr>
        <w:t>.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由於慢跑是較為輕鬆的運動，所以鞋子的選擇及路面的軟硬不用特別注意，只需做好熱身運動即可</w:t>
      </w:r>
      <w:r w:rsidR="00F47ECF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193AB9" w:rsidRPr="00AF133D" w:rsidRDefault="001E6027" w:rsidP="00F14C44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F133D">
        <w:rPr>
          <w:rFonts w:ascii="標楷體" w:eastAsia="標楷體" w:hAnsi="標楷體" w:hint="eastAsia"/>
          <w:sz w:val="26"/>
          <w:szCs w:val="26"/>
        </w:rPr>
        <w:t>(Ａ)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 w:hint="eastAsia"/>
          <w:sz w:val="26"/>
          <w:szCs w:val="26"/>
        </w:rPr>
        <w:t>○   (Ｂ)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細明體" w:eastAsia="細明體" w:hAnsi="細明體" w:cs="細明體" w:hint="eastAsia"/>
          <w:color w:val="000000"/>
          <w:shd w:val="clear" w:color="auto" w:fill="FFFFFF"/>
        </w:rPr>
        <w:t>╳</w:t>
      </w:r>
    </w:p>
    <w:p w:rsidR="00FA71E9" w:rsidRPr="00AF133D" w:rsidRDefault="00FA71E9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/>
          <w:sz w:val="26"/>
          <w:szCs w:val="26"/>
        </w:rPr>
        <w:t xml:space="preserve">  )</w:t>
      </w:r>
      <w:r w:rsidRPr="00AF133D">
        <w:rPr>
          <w:rFonts w:ascii="標楷體" w:eastAsia="標楷體" w:hAnsi="標楷體" w:hint="eastAsia"/>
          <w:sz w:val="26"/>
          <w:szCs w:val="26"/>
        </w:rPr>
        <w:t>23</w:t>
      </w:r>
      <w:r w:rsidRPr="00AF133D">
        <w:rPr>
          <w:rFonts w:ascii="標楷體" w:eastAsia="標楷體" w:hAnsi="標楷體"/>
          <w:sz w:val="26"/>
          <w:szCs w:val="26"/>
        </w:rPr>
        <w:t>.</w:t>
      </w:r>
      <w:r w:rsidR="00556663" w:rsidRPr="00AF133D">
        <w:rPr>
          <w:rFonts w:ascii="標楷體" w:eastAsia="標楷體" w:hAnsi="標楷體" w:hint="eastAsia"/>
          <w:sz w:val="26"/>
          <w:szCs w:val="26"/>
          <w:u w:val="single"/>
        </w:rPr>
        <w:t>小智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今年15歲就讀國中九年級，依據公式推估</w:t>
      </w:r>
      <w:r w:rsidR="00556663" w:rsidRPr="00AF133D">
        <w:rPr>
          <w:rFonts w:ascii="標楷體" w:eastAsia="標楷體" w:hAnsi="標楷體" w:hint="eastAsia"/>
          <w:sz w:val="26"/>
          <w:szCs w:val="26"/>
          <w:u w:val="single"/>
        </w:rPr>
        <w:t>小智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每分鐘最大心跳大概是225下。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(Ａ)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○   (Ｂ)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>
        <w:rPr>
          <w:rFonts w:ascii="細明體" w:eastAsia="細明體" w:hAnsi="細明體" w:cs="細明體" w:hint="eastAsia"/>
          <w:color w:val="000000"/>
          <w:shd w:val="clear" w:color="auto" w:fill="FFFFFF"/>
        </w:rPr>
        <w:t>╳</w:t>
      </w:r>
    </w:p>
    <w:p w:rsidR="00193AB9" w:rsidRPr="00AF133D" w:rsidRDefault="00346A34" w:rsidP="00F14C44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DF364D" w:rsidRPr="00AF133D">
        <w:rPr>
          <w:rFonts w:ascii="標楷體" w:eastAsia="標楷體" w:hAnsi="標楷體" w:hint="eastAsia"/>
          <w:sz w:val="26"/>
          <w:szCs w:val="26"/>
        </w:rPr>
        <w:t>2</w:t>
      </w:r>
      <w:r w:rsidR="00FA71E9" w:rsidRPr="00AF133D">
        <w:rPr>
          <w:rFonts w:ascii="標楷體" w:eastAsia="標楷體" w:hAnsi="標楷體" w:hint="eastAsia"/>
          <w:sz w:val="26"/>
          <w:szCs w:val="26"/>
        </w:rPr>
        <w:t>4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排球攔網是封鎖敵人扣球的最佳技術</w:t>
      </w:r>
      <w:r w:rsidR="00F47ECF" w:rsidRPr="00AF133D">
        <w:rPr>
          <w:rFonts w:ascii="標楷體" w:eastAsia="標楷體" w:hAnsi="標楷體" w:hint="eastAsia"/>
          <w:sz w:val="26"/>
          <w:szCs w:val="26"/>
        </w:rPr>
        <w:t>。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(Ａ)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○   (Ｂ)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>
        <w:rPr>
          <w:rFonts w:ascii="細明體" w:eastAsia="細明體" w:hAnsi="細明體" w:cs="細明體" w:hint="eastAsia"/>
          <w:color w:val="000000"/>
          <w:shd w:val="clear" w:color="auto" w:fill="FFFFFF"/>
        </w:rPr>
        <w:t>╳</w:t>
      </w:r>
    </w:p>
    <w:p w:rsidR="009A0829" w:rsidRPr="00AF133D" w:rsidRDefault="00FA71E9" w:rsidP="00F14C44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/>
          <w:sz w:val="26"/>
          <w:szCs w:val="26"/>
        </w:rPr>
        <w:t xml:space="preserve">  )</w:t>
      </w:r>
      <w:r w:rsidRPr="00AF133D">
        <w:rPr>
          <w:rFonts w:ascii="標楷體" w:eastAsia="標楷體" w:hAnsi="標楷體" w:hint="eastAsia"/>
          <w:sz w:val="26"/>
          <w:szCs w:val="26"/>
        </w:rPr>
        <w:t>25.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桌球運動搓球時，摩擦擊球的中下部位</w:t>
      </w:r>
      <w:r w:rsidR="00B80F73" w:rsidRPr="00AF133D">
        <w:rPr>
          <w:rFonts w:ascii="標楷體" w:eastAsia="標楷體" w:hAnsi="標楷體" w:hint="eastAsia"/>
          <w:sz w:val="26"/>
          <w:szCs w:val="26"/>
        </w:rPr>
        <w:t>。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(Ａ)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○   (Ｂ)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>
        <w:rPr>
          <w:rFonts w:ascii="細明體" w:eastAsia="細明體" w:hAnsi="細明體" w:cs="細明體" w:hint="eastAsia"/>
          <w:color w:val="000000"/>
          <w:shd w:val="clear" w:color="auto" w:fill="FFFFFF"/>
        </w:rPr>
        <w:t>╳</w:t>
      </w:r>
    </w:p>
    <w:p w:rsidR="00193AB9" w:rsidRPr="00AF133D" w:rsidRDefault="00556A9F" w:rsidP="00F14C44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DF364D" w:rsidRPr="00AF133D">
        <w:rPr>
          <w:rFonts w:ascii="標楷體" w:eastAsia="標楷體" w:hAnsi="標楷體" w:hint="eastAsia"/>
          <w:sz w:val="26"/>
          <w:szCs w:val="26"/>
        </w:rPr>
        <w:t>2</w:t>
      </w:r>
      <w:r w:rsidR="00FA71E9" w:rsidRPr="00AF133D">
        <w:rPr>
          <w:rFonts w:ascii="標楷體" w:eastAsia="標楷體" w:hAnsi="標楷體" w:hint="eastAsia"/>
          <w:sz w:val="26"/>
          <w:szCs w:val="26"/>
        </w:rPr>
        <w:t>6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排球比賽中攔截對方發球，不算犯規</w:t>
      </w:r>
      <w:r w:rsidR="00F47ECF" w:rsidRPr="00AF133D">
        <w:rPr>
          <w:rFonts w:ascii="標楷體" w:eastAsia="標楷體" w:hAnsi="標楷體" w:hint="eastAsia"/>
          <w:sz w:val="26"/>
          <w:szCs w:val="26"/>
        </w:rPr>
        <w:t>。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(Ａ)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 w:rsidRPr="00AF133D">
        <w:rPr>
          <w:rFonts w:ascii="標楷體" w:eastAsia="標楷體" w:hAnsi="標楷體" w:hint="eastAsia"/>
          <w:sz w:val="26"/>
          <w:szCs w:val="26"/>
        </w:rPr>
        <w:t>○   (Ｂ)</w:t>
      </w:r>
      <w:r w:rsidR="001E6027">
        <w:rPr>
          <w:rFonts w:ascii="標楷體" w:eastAsia="標楷體" w:hAnsi="標楷體" w:hint="eastAsia"/>
          <w:sz w:val="26"/>
          <w:szCs w:val="26"/>
        </w:rPr>
        <w:t xml:space="preserve"> </w:t>
      </w:r>
      <w:r w:rsidR="001E6027">
        <w:rPr>
          <w:rFonts w:ascii="細明體" w:eastAsia="細明體" w:hAnsi="細明體" w:cs="細明體" w:hint="eastAsia"/>
          <w:color w:val="000000"/>
          <w:shd w:val="clear" w:color="auto" w:fill="FFFFFF"/>
        </w:rPr>
        <w:t>╳</w:t>
      </w:r>
    </w:p>
    <w:p w:rsidR="00193AB9" w:rsidRPr="00AF133D" w:rsidRDefault="00556A9F" w:rsidP="00F14C44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DF364D" w:rsidRPr="00AF133D">
        <w:rPr>
          <w:rFonts w:ascii="標楷體" w:eastAsia="標楷體" w:hAnsi="標楷體" w:hint="eastAsia"/>
          <w:sz w:val="26"/>
          <w:szCs w:val="26"/>
        </w:rPr>
        <w:t>2</w:t>
      </w:r>
      <w:r w:rsidR="00FA71E9" w:rsidRPr="00AF133D">
        <w:rPr>
          <w:rFonts w:ascii="標楷體" w:eastAsia="標楷體" w:hAnsi="標楷體" w:hint="eastAsia"/>
          <w:sz w:val="26"/>
          <w:szCs w:val="26"/>
        </w:rPr>
        <w:t>7</w:t>
      </w:r>
      <w:r w:rsidR="00C67181" w:rsidRPr="00AF133D">
        <w:rPr>
          <w:rFonts w:ascii="標楷體" w:eastAsia="標楷體" w:hAnsi="標楷體" w:hint="eastAsia"/>
          <w:sz w:val="26"/>
          <w:szCs w:val="26"/>
        </w:rPr>
        <w:t>.</w:t>
      </w:r>
      <w:r w:rsidR="00B10F66" w:rsidRPr="00AF133D">
        <w:rPr>
          <w:rFonts w:ascii="標楷體" w:eastAsia="標楷體" w:hAnsi="標楷體" w:hint="eastAsia"/>
          <w:sz w:val="26"/>
          <w:szCs w:val="26"/>
        </w:rPr>
        <w:t>下列何者</w:t>
      </w:r>
      <w:r w:rsidR="00B10F66" w:rsidRPr="00AF133D">
        <w:rPr>
          <w:rFonts w:ascii="標楷體" w:eastAsia="標楷體" w:hAnsi="標楷體" w:hint="eastAsia"/>
          <w:sz w:val="26"/>
          <w:szCs w:val="26"/>
          <w:u w:val="single"/>
        </w:rPr>
        <w:t>非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籃球區域聯防的方式？</w:t>
      </w:r>
      <w:bookmarkStart w:id="120" w:name="OP1_A882548EAD58476C944667A39A1F32BA"/>
      <w:r w:rsidR="004F2E49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121" w:name="OPTG1_A882548EAD58476C944667A39A1F32BA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二三　</w:t>
      </w:r>
      <w:bookmarkStart w:id="122" w:name="OP2_A882548EAD58476C944667A39A1F32BA"/>
      <w:bookmarkEnd w:id="120"/>
      <w:bookmarkEnd w:id="121"/>
      <w:r w:rsidR="004F2E49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123" w:name="OPTG2_A882548EAD58476C944667A39A1F32BA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二一二　</w:t>
      </w:r>
      <w:bookmarkStart w:id="124" w:name="OP3_A882548EAD58476C944667A39A1F32BA"/>
      <w:bookmarkEnd w:id="122"/>
      <w:bookmarkEnd w:id="123"/>
      <w:r w:rsidR="004F2E49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125" w:name="OPTG3_A882548EAD58476C944667A39A1F32BA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三二二　</w:t>
      </w:r>
      <w:bookmarkStart w:id="126" w:name="OP4_A882548EAD58476C944667A39A1F32BA"/>
      <w:bookmarkEnd w:id="124"/>
      <w:bookmarkEnd w:id="125"/>
      <w:r w:rsidR="004F2E49"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127" w:name="OPTG4_A882548EAD58476C944667A39A1F32BA"/>
      <w:r w:rsidR="004F2E49" w:rsidRPr="00AF133D">
        <w:rPr>
          <w:rFonts w:ascii="標楷體" w:eastAsia="標楷體" w:hAnsi="標楷體" w:hint="eastAsia"/>
          <w:sz w:val="26"/>
          <w:szCs w:val="26"/>
        </w:rPr>
        <w:t>三二</w:t>
      </w:r>
      <w:bookmarkEnd w:id="126"/>
      <w:bookmarkEnd w:id="127"/>
    </w:p>
    <w:p w:rsidR="001E6027" w:rsidRDefault="00556A9F" w:rsidP="009A0829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DF364D" w:rsidRPr="00AF133D">
        <w:rPr>
          <w:rFonts w:ascii="標楷體" w:eastAsia="標楷體" w:hAnsi="標楷體" w:hint="eastAsia"/>
          <w:sz w:val="26"/>
          <w:szCs w:val="26"/>
        </w:rPr>
        <w:t>2</w:t>
      </w:r>
      <w:r w:rsidR="00FA71E9" w:rsidRPr="00AF133D">
        <w:rPr>
          <w:rFonts w:ascii="標楷體" w:eastAsia="標楷體" w:hAnsi="標楷體" w:hint="eastAsia"/>
          <w:sz w:val="26"/>
          <w:szCs w:val="26"/>
        </w:rPr>
        <w:t>8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以下何者</w:t>
      </w:r>
      <w:r w:rsidR="004F2E49" w:rsidRPr="00AF133D">
        <w:rPr>
          <w:rFonts w:ascii="標楷體" w:eastAsia="標楷體" w:hAnsi="標楷體" w:hint="eastAsia"/>
          <w:sz w:val="26"/>
          <w:szCs w:val="26"/>
          <w:u w:val="single"/>
        </w:rPr>
        <w:t>不是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羽球網前短球的特性？</w:t>
      </w:r>
      <w:bookmarkStart w:id="128" w:name="OP1_30FB26B0D1694FACA9FED0139EE1634C"/>
    </w:p>
    <w:p w:rsidR="00193AB9" w:rsidRPr="00AF133D" w:rsidRDefault="001E6027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129" w:name="OPTG1_30FB26B0D1694FACA9FED0139EE1634C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落點變化多　</w:t>
      </w:r>
      <w:bookmarkStart w:id="130" w:name="OP2_30FB26B0D1694FACA9FED0139EE1634C"/>
      <w:bookmarkEnd w:id="128"/>
      <w:bookmarkEnd w:id="129"/>
      <w:r w:rsidR="004F2E49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131" w:name="OPTG2_30FB26B0D1694FACA9FED0139EE1634C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 容易不過網　</w:t>
      </w:r>
      <w:bookmarkStart w:id="132" w:name="OP3_30FB26B0D1694FACA9FED0139EE1634C"/>
      <w:bookmarkEnd w:id="130"/>
      <w:bookmarkEnd w:id="131"/>
      <w:r w:rsidR="004F2E49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133" w:name="OPTG3_30FB26B0D1694FACA9FED0139EE1634C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 反應時間長　</w:t>
      </w:r>
      <w:bookmarkStart w:id="134" w:name="OP4_30FB26B0D1694FACA9FED0139EE1634C"/>
      <w:bookmarkEnd w:id="132"/>
      <w:bookmarkEnd w:id="133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  (Ｄ)</w:t>
      </w:r>
      <w:bookmarkStart w:id="135" w:name="OPTG4_30FB26B0D1694FACA9FED0139EE1634C"/>
      <w:r w:rsidR="004F2E49" w:rsidRPr="00AF133D">
        <w:rPr>
          <w:rFonts w:ascii="標楷體" w:eastAsia="標楷體" w:hAnsi="標楷體" w:hint="eastAsia"/>
          <w:sz w:val="26"/>
          <w:szCs w:val="26"/>
        </w:rPr>
        <w:t>攻守俱佳</w:t>
      </w:r>
      <w:bookmarkEnd w:id="134"/>
      <w:bookmarkEnd w:id="135"/>
      <w:r w:rsidR="00F47ECF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1E6027" w:rsidRDefault="00556A9F" w:rsidP="009A0829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DF364D" w:rsidRPr="00AF133D">
        <w:rPr>
          <w:rFonts w:ascii="標楷體" w:eastAsia="標楷體" w:hAnsi="標楷體" w:hint="eastAsia"/>
          <w:sz w:val="26"/>
          <w:szCs w:val="26"/>
        </w:rPr>
        <w:t>2</w:t>
      </w:r>
      <w:r w:rsidR="00FA71E9" w:rsidRPr="00AF133D">
        <w:rPr>
          <w:rFonts w:ascii="標楷體" w:eastAsia="標楷體" w:hAnsi="標楷體" w:hint="eastAsia"/>
          <w:sz w:val="26"/>
          <w:szCs w:val="26"/>
        </w:rPr>
        <w:t>9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783CD3" w:rsidRPr="00AF133D">
        <w:rPr>
          <w:rFonts w:ascii="標楷體" w:eastAsia="標楷體" w:hAnsi="標楷體" w:hint="eastAsia"/>
          <w:sz w:val="26"/>
          <w:szCs w:val="26"/>
        </w:rPr>
        <w:t>籃球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進攻戰術中的「低位」位置相當於下列何者？</w:t>
      </w:r>
      <w:bookmarkStart w:id="136" w:name="OP1_6AE6F39257044E929D389D0040148E50"/>
    </w:p>
    <w:p w:rsidR="00193AB9" w:rsidRPr="00AF133D" w:rsidRDefault="001E6027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137" w:name="OPTG1_6AE6F39257044E929D389D0040148E50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罰球線　</w:t>
      </w:r>
      <w:bookmarkStart w:id="138" w:name="OP2_6AE6F39257044E929D389D0040148E50"/>
      <w:bookmarkEnd w:id="136"/>
      <w:bookmarkEnd w:id="137"/>
      <w:r w:rsidR="004F2E49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139" w:name="OPTG2_6AE6F39257044E929D389D0040148E50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底線　</w:t>
      </w:r>
      <w:bookmarkStart w:id="140" w:name="OP3_6AE6F39257044E929D389D0040148E50"/>
      <w:bookmarkEnd w:id="138"/>
      <w:bookmarkEnd w:id="139"/>
      <w:r w:rsidR="004F2E49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141" w:name="OPTG3_6AE6F39257044E929D389D0040148E50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端線　</w:t>
      </w:r>
      <w:bookmarkStart w:id="142" w:name="OP4_6AE6F39257044E929D389D0040148E50"/>
      <w:bookmarkEnd w:id="140"/>
      <w:bookmarkEnd w:id="141"/>
      <w:r w:rsidR="00783CD3" w:rsidRPr="00AF133D">
        <w:rPr>
          <w:rFonts w:ascii="標楷體" w:eastAsia="標楷體" w:hAnsi="標楷體" w:hint="eastAsia"/>
          <w:sz w:val="26"/>
          <w:szCs w:val="26"/>
        </w:rPr>
        <w:t xml:space="preserve">   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143" w:name="OPTG4_6AE6F39257044E929D389D0040148E50"/>
      <w:r w:rsidR="004F2E49" w:rsidRPr="00AF133D">
        <w:rPr>
          <w:rFonts w:ascii="標楷體" w:eastAsia="標楷體" w:hAnsi="標楷體" w:hint="eastAsia"/>
          <w:sz w:val="26"/>
          <w:szCs w:val="26"/>
        </w:rPr>
        <w:t>籃框水平線</w:t>
      </w:r>
      <w:bookmarkEnd w:id="142"/>
      <w:bookmarkEnd w:id="143"/>
      <w:r w:rsidR="00F47ECF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1E6027" w:rsidRDefault="00556A9F" w:rsidP="00F14C4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FA71E9" w:rsidRPr="00AF133D">
        <w:rPr>
          <w:rFonts w:ascii="標楷體" w:eastAsia="標楷體" w:hAnsi="標楷體" w:hint="eastAsia"/>
          <w:sz w:val="26"/>
          <w:szCs w:val="26"/>
        </w:rPr>
        <w:t>30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DF63A9" w:rsidRPr="00AF133D">
        <w:rPr>
          <w:rFonts w:ascii="標楷體" w:eastAsia="標楷體" w:hAnsi="標楷體" w:hint="eastAsia"/>
          <w:sz w:val="26"/>
          <w:szCs w:val="26"/>
        </w:rPr>
        <w:t>籃球戰術中，防守隊伍針對何種進攻戰術，可以採用三二區域聯防</w:t>
      </w:r>
      <w:bookmarkStart w:id="144" w:name="OP1_88817A9C39024E5DA083498D28948A19"/>
      <w:r w:rsidR="00DF63A9" w:rsidRPr="00AF133D">
        <w:rPr>
          <w:rFonts w:ascii="標楷體" w:eastAsia="標楷體" w:hAnsi="標楷體" w:hint="eastAsia"/>
          <w:sz w:val="26"/>
          <w:szCs w:val="26"/>
        </w:rPr>
        <w:t>？</w:t>
      </w:r>
    </w:p>
    <w:p w:rsidR="00193AB9" w:rsidRPr="00AF133D" w:rsidRDefault="001E6027" w:rsidP="00F14C44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B10F66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145" w:name="OPTG1_88817A9C39024E5DA083498D28948A19"/>
      <w:r w:rsidR="00DF63A9" w:rsidRPr="00AF133D">
        <w:rPr>
          <w:rFonts w:ascii="標楷體" w:eastAsia="標楷體" w:hAnsi="標楷體" w:hint="eastAsia"/>
          <w:sz w:val="26"/>
          <w:szCs w:val="26"/>
        </w:rPr>
        <w:t>以切入為主</w:t>
      </w:r>
      <w:r w:rsidR="00B10F66"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146" w:name="OP2_88817A9C39024E5DA083498D28948A19"/>
      <w:bookmarkEnd w:id="144"/>
      <w:bookmarkEnd w:id="145"/>
      <w:r w:rsidR="00B10F66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147" w:name="OPTG2_88817A9C39024E5DA083498D28948A19"/>
      <w:r w:rsidR="00DF63A9" w:rsidRPr="00AF133D">
        <w:rPr>
          <w:rFonts w:ascii="標楷體" w:eastAsia="標楷體" w:hAnsi="標楷體" w:hint="eastAsia"/>
          <w:sz w:val="26"/>
          <w:szCs w:val="26"/>
        </w:rPr>
        <w:t>以傳球為主</w:t>
      </w:r>
      <w:r w:rsidR="00B10F66"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148" w:name="OP3_88817A9C39024E5DA083498D28948A19"/>
      <w:bookmarkEnd w:id="146"/>
      <w:bookmarkEnd w:id="147"/>
      <w:r w:rsidR="00B10F66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149" w:name="OPTG3_88817A9C39024E5DA083498D28948A19"/>
      <w:r w:rsidR="00DF63A9" w:rsidRPr="00AF133D">
        <w:rPr>
          <w:rFonts w:ascii="標楷體" w:eastAsia="標楷體" w:hAnsi="標楷體" w:hint="eastAsia"/>
          <w:sz w:val="26"/>
          <w:szCs w:val="26"/>
        </w:rPr>
        <w:t>以外線為主</w:t>
      </w:r>
      <w:r w:rsidR="00B10F66"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150" w:name="OP4_88817A9C39024E5DA083498D28948A19"/>
      <w:bookmarkEnd w:id="148"/>
      <w:bookmarkEnd w:id="149"/>
      <w:r w:rsidR="00B10F66" w:rsidRPr="00AF133D">
        <w:rPr>
          <w:rFonts w:ascii="標楷體" w:eastAsia="標楷體" w:hAnsi="標楷體" w:hint="eastAsia"/>
          <w:sz w:val="26"/>
          <w:szCs w:val="26"/>
        </w:rPr>
        <w:t>(Ｄ)</w:t>
      </w:r>
      <w:bookmarkEnd w:id="150"/>
      <w:r w:rsidR="00DF63A9" w:rsidRPr="00AF133D">
        <w:rPr>
          <w:rFonts w:ascii="標楷體" w:eastAsia="標楷體" w:hAnsi="標楷體" w:hint="eastAsia"/>
          <w:sz w:val="26"/>
          <w:szCs w:val="26"/>
        </w:rPr>
        <w:t>以禁區為主</w:t>
      </w:r>
      <w:r w:rsidR="00B10F66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1E6027" w:rsidRDefault="00640A18" w:rsidP="00F14C4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>(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DF364D" w:rsidRPr="00AF133D">
        <w:rPr>
          <w:rFonts w:ascii="標楷體" w:eastAsia="標楷體" w:hAnsi="標楷體" w:hint="eastAsia"/>
          <w:sz w:val="26"/>
          <w:szCs w:val="26"/>
        </w:rPr>
        <w:t>3</w:t>
      </w:r>
      <w:r w:rsidR="00FA71E9" w:rsidRPr="00AF133D">
        <w:rPr>
          <w:rFonts w:ascii="標楷體" w:eastAsia="標楷體" w:hAnsi="標楷體" w:hint="eastAsia"/>
          <w:sz w:val="26"/>
          <w:szCs w:val="26"/>
        </w:rPr>
        <w:t>1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基本上，我們</w:t>
      </w:r>
      <w:r w:rsidR="00F32E8C" w:rsidRPr="00AF133D">
        <w:rPr>
          <w:rFonts w:ascii="標楷體" w:eastAsia="標楷體" w:hAnsi="標楷體" w:hint="eastAsia"/>
          <w:sz w:val="26"/>
          <w:szCs w:val="26"/>
        </w:rPr>
        <w:t>跑步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要跑到預估最高心跳率的多少，才算是適當？</w:t>
      </w:r>
      <w:bookmarkStart w:id="151" w:name="OP1_4C1EADA5431F460E812C2FABDEB748AB"/>
    </w:p>
    <w:p w:rsidR="00F47ECF" w:rsidRPr="00AF133D" w:rsidRDefault="001E6027" w:rsidP="00F14C44">
      <w:pPr>
        <w:spacing w:line="276" w:lineRule="auto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152" w:name="OPTG1_4C1EADA5431F460E812C2FABDEB748AB"/>
      <w:r w:rsidR="00556663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20</w:t>
      </w:r>
      <w:r w:rsidR="00556663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至</w:t>
      </w:r>
      <w:r w:rsidR="00556663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 xml:space="preserve">40％　</w:t>
      </w:r>
      <w:bookmarkStart w:id="153" w:name="OP2_4C1EADA5431F460E812C2FABDEB748AB"/>
      <w:bookmarkEnd w:id="151"/>
      <w:bookmarkEnd w:id="152"/>
      <w:r w:rsidR="00556663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154" w:name="OPTG2_4C1EADA5431F460E812C2FABDEB748AB"/>
      <w:r w:rsidR="00556663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40</w:t>
      </w:r>
      <w:r w:rsidR="00556663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至</w:t>
      </w:r>
      <w:r w:rsidR="00556663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 xml:space="preserve">60％　</w:t>
      </w:r>
      <w:bookmarkStart w:id="155" w:name="OP3_4C1EADA5431F460E812C2FABDEB748AB"/>
      <w:bookmarkEnd w:id="153"/>
      <w:bookmarkEnd w:id="154"/>
      <w:r w:rsidR="00556663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156" w:name="OPTG3_4C1EADA5431F460E812C2FABDEB748AB"/>
      <w:r w:rsidR="00556663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60</w:t>
      </w:r>
      <w:r w:rsidR="00556663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至</w:t>
      </w:r>
      <w:r w:rsidR="00556663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 xml:space="preserve">80％　</w:t>
      </w:r>
      <w:bookmarkStart w:id="157" w:name="OP4_4C1EADA5431F460E812C2FABDEB748AB"/>
      <w:bookmarkEnd w:id="155"/>
      <w:bookmarkEnd w:id="156"/>
      <w:r w:rsidR="00556663"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158" w:name="OPTG4_4C1EADA5431F460E812C2FABDEB748AB"/>
      <w:r w:rsidR="00556663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80</w:t>
      </w:r>
      <w:r w:rsidR="00556663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至</w:t>
      </w:r>
      <w:r w:rsidR="00556663" w:rsidRPr="00AF133D">
        <w:rPr>
          <w:rFonts w:ascii="標楷體" w:eastAsia="標楷體" w:hAnsi="標楷體" w:hint="eastAsia"/>
          <w:w w:val="25"/>
          <w:sz w:val="26"/>
          <w:szCs w:val="26"/>
        </w:rPr>
        <w:t xml:space="preserve">　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90％</w:t>
      </w:r>
      <w:bookmarkEnd w:id="157"/>
      <w:bookmarkEnd w:id="158"/>
      <w:r w:rsidR="00F47ECF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1E6027" w:rsidRDefault="00556A9F" w:rsidP="009A0829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DF364D" w:rsidRPr="00AF133D">
        <w:rPr>
          <w:rFonts w:ascii="標楷體" w:eastAsia="標楷體" w:hAnsi="標楷體" w:hint="eastAsia"/>
          <w:sz w:val="26"/>
          <w:szCs w:val="26"/>
        </w:rPr>
        <w:t>3</w:t>
      </w:r>
      <w:r w:rsidR="00FA71E9" w:rsidRPr="00AF133D">
        <w:rPr>
          <w:rFonts w:ascii="標楷體" w:eastAsia="標楷體" w:hAnsi="標楷體" w:hint="eastAsia"/>
          <w:sz w:val="26"/>
          <w:szCs w:val="26"/>
        </w:rPr>
        <w:t>2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下列何者為</w:t>
      </w:r>
      <w:r w:rsidR="00B73A20" w:rsidRPr="00AF133D">
        <w:rPr>
          <w:rFonts w:ascii="標楷體" w:eastAsia="標楷體" w:hAnsi="標楷體" w:hint="eastAsia"/>
          <w:sz w:val="26"/>
          <w:szCs w:val="26"/>
        </w:rPr>
        <w:t>籃球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防守基本動作？</w:t>
      </w:r>
      <w:bookmarkStart w:id="159" w:name="OP1_38832DB5E94043A7817C901C26746447"/>
    </w:p>
    <w:p w:rsidR="00193AB9" w:rsidRPr="00AF133D" w:rsidRDefault="001E6027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160" w:name="OPTG1_38832DB5E94043A7817C901C26746447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雙手在上　</w:t>
      </w:r>
      <w:bookmarkStart w:id="161" w:name="OP2_38832DB5E94043A7817C901C26746447"/>
      <w:bookmarkEnd w:id="159"/>
      <w:bookmarkEnd w:id="160"/>
      <w:r w:rsidR="004F2E49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162" w:name="OPTG2_38832DB5E94043A7817C901C26746447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一手在上、一手在側　</w:t>
      </w:r>
      <w:bookmarkStart w:id="163" w:name="OP3_38832DB5E94043A7817C901C26746447"/>
      <w:bookmarkEnd w:id="161"/>
      <w:bookmarkEnd w:id="162"/>
      <w:r w:rsidR="004F2E49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164" w:name="OPTG3_38832DB5E94043A7817C901C26746447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雙手握拳　</w:t>
      </w:r>
      <w:bookmarkStart w:id="165" w:name="OP4_38832DB5E94043A7817C901C26746447"/>
      <w:bookmarkEnd w:id="163"/>
      <w:bookmarkEnd w:id="164"/>
      <w:r w:rsidR="004F2E49"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166" w:name="OPTG4_38832DB5E94043A7817C901C26746447"/>
      <w:r w:rsidR="004F2E49" w:rsidRPr="00AF133D">
        <w:rPr>
          <w:rFonts w:ascii="標楷體" w:eastAsia="標楷體" w:hAnsi="標楷體" w:hint="eastAsia"/>
          <w:sz w:val="26"/>
          <w:szCs w:val="26"/>
        </w:rPr>
        <w:t>一手摸頭、一手插腰</w:t>
      </w:r>
      <w:bookmarkEnd w:id="165"/>
      <w:bookmarkEnd w:id="166"/>
    </w:p>
    <w:p w:rsidR="001E6027" w:rsidRDefault="00556A9F" w:rsidP="004F2E49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DF364D" w:rsidRPr="00AF133D">
        <w:rPr>
          <w:rFonts w:ascii="標楷體" w:eastAsia="標楷體" w:hAnsi="標楷體" w:hint="eastAsia"/>
          <w:sz w:val="26"/>
          <w:szCs w:val="26"/>
        </w:rPr>
        <w:t>3</w:t>
      </w:r>
      <w:r w:rsidR="00FA71E9" w:rsidRPr="00AF133D">
        <w:rPr>
          <w:rFonts w:ascii="標楷體" w:eastAsia="標楷體" w:hAnsi="標楷體" w:hint="eastAsia"/>
          <w:sz w:val="26"/>
          <w:szCs w:val="26"/>
        </w:rPr>
        <w:t>3</w:t>
      </w:r>
      <w:r w:rsidR="00861752" w:rsidRPr="00AF133D">
        <w:rPr>
          <w:rFonts w:ascii="標楷體" w:eastAsia="標楷體" w:hAnsi="標楷體"/>
          <w:sz w:val="26"/>
          <w:szCs w:val="26"/>
        </w:rPr>
        <w:t>.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下列何者是棒（壘）球比賽致勝的因素？</w:t>
      </w:r>
      <w:bookmarkStart w:id="167" w:name="OP1_DDFB580C28204515B8B00D37AA152923"/>
    </w:p>
    <w:p w:rsidR="007B2933" w:rsidRPr="00AF133D" w:rsidRDefault="001E6027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168" w:name="OPTG1_DDFB580C28204515B8B00D37AA152923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打擊的火力　</w:t>
      </w:r>
      <w:bookmarkStart w:id="169" w:name="OP2_DDFB580C28204515B8B00D37AA152923"/>
      <w:bookmarkEnd w:id="167"/>
      <w:bookmarkEnd w:id="168"/>
      <w:r w:rsidR="004F2E49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170" w:name="OPTG2_DDFB580C28204515B8B00D37AA152923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完善的守備　</w:t>
      </w:r>
      <w:bookmarkStart w:id="171" w:name="OP3_DDFB580C28204515B8B00D37AA152923"/>
      <w:bookmarkEnd w:id="169"/>
      <w:bookmarkEnd w:id="170"/>
      <w:r w:rsidR="004F2E49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172" w:name="OPTG3_DDFB580C28204515B8B00D37AA152923"/>
      <w:bookmarkStart w:id="173" w:name="OPTG4_DDFB580C28204515B8B00D37AA152923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 成功的盜壘</w:t>
      </w:r>
      <w:bookmarkStart w:id="174" w:name="OP4_DDFB580C28204515B8B00D37AA152923"/>
      <w:bookmarkEnd w:id="171"/>
      <w:bookmarkEnd w:id="172"/>
      <w:bookmarkEnd w:id="173"/>
      <w:r w:rsidR="004F2E49" w:rsidRPr="00AF133D">
        <w:rPr>
          <w:rFonts w:ascii="標楷體" w:eastAsia="標楷體" w:hAnsi="標楷體"/>
          <w:sz w:val="26"/>
          <w:szCs w:val="26"/>
        </w:rPr>
        <w:t xml:space="preserve"> 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 (Ｄ)</w:t>
      </w:r>
      <w:bookmarkEnd w:id="174"/>
      <w:r w:rsidR="004F2E49" w:rsidRPr="00AF133D">
        <w:rPr>
          <w:rFonts w:ascii="標楷體" w:eastAsia="標楷體" w:hAnsi="標楷體" w:hint="eastAsia"/>
          <w:sz w:val="26"/>
          <w:szCs w:val="26"/>
        </w:rPr>
        <w:t>以上皆是。</w:t>
      </w:r>
    </w:p>
    <w:p w:rsidR="001E6027" w:rsidRDefault="00556A9F" w:rsidP="009A0829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DF364D" w:rsidRPr="00AF133D">
        <w:rPr>
          <w:rFonts w:ascii="標楷體" w:eastAsia="標楷體" w:hAnsi="標楷體" w:hint="eastAsia"/>
          <w:sz w:val="26"/>
          <w:szCs w:val="26"/>
        </w:rPr>
        <w:t>3</w:t>
      </w:r>
      <w:r w:rsidR="00FA71E9" w:rsidRPr="00AF133D">
        <w:rPr>
          <w:rFonts w:ascii="標楷體" w:eastAsia="標楷體" w:hAnsi="標楷體" w:hint="eastAsia"/>
          <w:sz w:val="26"/>
          <w:szCs w:val="26"/>
        </w:rPr>
        <w:t>4</w:t>
      </w:r>
      <w:r w:rsidR="002F565D" w:rsidRPr="00AF133D">
        <w:rPr>
          <w:rFonts w:ascii="標楷體" w:eastAsia="標楷體" w:hAnsi="標楷體"/>
          <w:sz w:val="26"/>
          <w:szCs w:val="26"/>
        </w:rPr>
        <w:t>.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 xml:space="preserve">慢跑時若發生「側腹痛」的情形，此時應該怎麼做？　</w:t>
      </w:r>
      <w:bookmarkStart w:id="175" w:name="OP1_C11A8C332BD747239B598195B7039BB0"/>
    </w:p>
    <w:p w:rsidR="007B2933" w:rsidRPr="00AF133D" w:rsidRDefault="001E6027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556663" w:rsidRPr="00AF133D">
        <w:rPr>
          <w:rFonts w:ascii="標楷體" w:eastAsia="標楷體" w:hAnsi="標楷體"/>
          <w:sz w:val="26"/>
          <w:szCs w:val="26"/>
        </w:rPr>
        <w:t>(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Ａ</w:t>
      </w:r>
      <w:r w:rsidR="00556663" w:rsidRPr="00AF133D">
        <w:rPr>
          <w:rFonts w:ascii="標楷體" w:eastAsia="標楷體" w:hAnsi="標楷體"/>
          <w:sz w:val="26"/>
          <w:szCs w:val="26"/>
        </w:rPr>
        <w:t>)</w:t>
      </w:r>
      <w:bookmarkStart w:id="176" w:name="OPTG1_C11A8C332BD747239B598195B7039BB0"/>
      <w:r w:rsidR="00556663" w:rsidRPr="00AF133D">
        <w:rPr>
          <w:rFonts w:ascii="標楷體" w:eastAsia="標楷體" w:hAnsi="標楷體" w:hint="eastAsia"/>
          <w:sz w:val="26"/>
          <w:szCs w:val="26"/>
        </w:rPr>
        <w:t xml:space="preserve">降低跑速　</w:t>
      </w:r>
      <w:bookmarkStart w:id="177" w:name="OP2_C11A8C332BD747239B598195B7039BB0"/>
      <w:bookmarkEnd w:id="175"/>
      <w:bookmarkEnd w:id="176"/>
      <w:r w:rsidR="00556663" w:rsidRPr="00AF133D">
        <w:rPr>
          <w:rFonts w:ascii="標楷體" w:eastAsia="標楷體" w:hAnsi="標楷體"/>
          <w:sz w:val="26"/>
          <w:szCs w:val="26"/>
        </w:rPr>
        <w:t>(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Ｂ</w:t>
      </w:r>
      <w:r w:rsidR="00556663" w:rsidRPr="00AF133D">
        <w:rPr>
          <w:rFonts w:ascii="標楷體" w:eastAsia="標楷體" w:hAnsi="標楷體"/>
          <w:sz w:val="26"/>
          <w:szCs w:val="26"/>
        </w:rPr>
        <w:t>)</w:t>
      </w:r>
      <w:bookmarkStart w:id="178" w:name="OPTG2_C11A8C332BD747239B598195B7039BB0"/>
      <w:r w:rsidR="00556663" w:rsidRPr="00AF133D">
        <w:rPr>
          <w:rFonts w:ascii="標楷體" w:eastAsia="標楷體" w:hAnsi="標楷體" w:hint="eastAsia"/>
          <w:sz w:val="26"/>
          <w:szCs w:val="26"/>
        </w:rPr>
        <w:t xml:space="preserve">雙手插腰繼續跑　</w:t>
      </w:r>
      <w:bookmarkStart w:id="179" w:name="OP3_C11A8C332BD747239B598195B7039BB0"/>
      <w:bookmarkEnd w:id="177"/>
      <w:bookmarkEnd w:id="178"/>
      <w:r w:rsidR="00556663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556663" w:rsidRPr="00AF133D">
        <w:rPr>
          <w:rFonts w:ascii="標楷體" w:eastAsia="標楷體" w:hAnsi="標楷體"/>
          <w:sz w:val="26"/>
          <w:szCs w:val="26"/>
        </w:rPr>
        <w:t>(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Ｃ</w:t>
      </w:r>
      <w:r w:rsidR="00556663" w:rsidRPr="00AF133D">
        <w:rPr>
          <w:rFonts w:ascii="標楷體" w:eastAsia="標楷體" w:hAnsi="標楷體"/>
          <w:sz w:val="26"/>
          <w:szCs w:val="26"/>
        </w:rPr>
        <w:t>)</w:t>
      </w:r>
      <w:bookmarkStart w:id="180" w:name="OPTG3_C11A8C332BD747239B598195B7039BB0"/>
      <w:r w:rsidR="00556663" w:rsidRPr="00AF133D">
        <w:rPr>
          <w:rFonts w:ascii="標楷體" w:eastAsia="標楷體" w:hAnsi="標楷體" w:hint="eastAsia"/>
          <w:sz w:val="26"/>
          <w:szCs w:val="26"/>
        </w:rPr>
        <w:t xml:space="preserve">邁開步伐　</w:t>
      </w:r>
      <w:bookmarkStart w:id="181" w:name="OP4_C11A8C332BD747239B598195B7039BB0"/>
      <w:bookmarkEnd w:id="179"/>
      <w:bookmarkEnd w:id="180"/>
      <w:r w:rsidR="00556663" w:rsidRPr="00AF133D">
        <w:rPr>
          <w:rFonts w:ascii="標楷體" w:eastAsia="標楷體" w:hAnsi="標楷體"/>
          <w:sz w:val="26"/>
          <w:szCs w:val="26"/>
        </w:rPr>
        <w:t>(</w:t>
      </w:r>
      <w:r w:rsidR="00556663" w:rsidRPr="00AF133D">
        <w:rPr>
          <w:rFonts w:ascii="標楷體" w:eastAsia="標楷體" w:hAnsi="標楷體" w:hint="eastAsia"/>
          <w:sz w:val="26"/>
          <w:szCs w:val="26"/>
        </w:rPr>
        <w:t>Ｄ</w:t>
      </w:r>
      <w:r w:rsidR="00556663" w:rsidRPr="00AF133D">
        <w:rPr>
          <w:rFonts w:ascii="標楷體" w:eastAsia="標楷體" w:hAnsi="標楷體"/>
          <w:sz w:val="26"/>
          <w:szCs w:val="26"/>
        </w:rPr>
        <w:t>)</w:t>
      </w:r>
      <w:bookmarkStart w:id="182" w:name="OPTG4_C11A8C332BD747239B598195B7039BB0"/>
      <w:r w:rsidR="00556663" w:rsidRPr="00AF133D">
        <w:rPr>
          <w:rFonts w:ascii="標楷體" w:eastAsia="標楷體" w:hAnsi="標楷體" w:hint="eastAsia"/>
          <w:sz w:val="26"/>
          <w:szCs w:val="26"/>
        </w:rPr>
        <w:t>雙膝微彎慢慢跑</w:t>
      </w:r>
      <w:bookmarkEnd w:id="181"/>
      <w:bookmarkEnd w:id="182"/>
    </w:p>
    <w:p w:rsidR="001E6027" w:rsidRDefault="00FA71E9" w:rsidP="00F14C4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bookmarkStart w:id="183" w:name="Z_02D6A6A7A56242A1B302334EA5DDFFC2"/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/>
          <w:sz w:val="26"/>
          <w:szCs w:val="26"/>
        </w:rPr>
        <w:t xml:space="preserve">  )</w:t>
      </w:r>
      <w:bookmarkStart w:id="184" w:name="Q_02D6A6A7A56242A1B302334EA5DDFFC2"/>
      <w:r w:rsidRPr="00AF133D">
        <w:rPr>
          <w:rFonts w:ascii="標楷體" w:eastAsia="標楷體" w:hAnsi="標楷體" w:hint="eastAsia"/>
          <w:sz w:val="26"/>
          <w:szCs w:val="26"/>
        </w:rPr>
        <w:t>35.</w:t>
      </w:r>
      <w:bookmarkEnd w:id="183"/>
      <w:bookmarkEnd w:id="184"/>
      <w:r w:rsidR="004F2E49" w:rsidRPr="00AF133D">
        <w:rPr>
          <w:rFonts w:ascii="標楷體" w:eastAsia="標楷體" w:hAnsi="標楷體" w:hint="eastAsia"/>
          <w:sz w:val="26"/>
          <w:szCs w:val="26"/>
        </w:rPr>
        <w:t>下列哪一項</w:t>
      </w:r>
      <w:r w:rsidR="004F2E49" w:rsidRPr="00AF133D">
        <w:rPr>
          <w:rFonts w:ascii="標楷體" w:eastAsia="標楷體" w:hAnsi="標楷體" w:hint="eastAsia"/>
          <w:sz w:val="26"/>
          <w:szCs w:val="26"/>
          <w:u w:val="single"/>
        </w:rPr>
        <w:t>不是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慢跑的好處？</w:t>
      </w:r>
      <w:bookmarkStart w:id="185" w:name="OP1_DEA835CB2B134A32A3D6CF478E7947A3"/>
    </w:p>
    <w:p w:rsidR="001E6027" w:rsidRDefault="001E6027" w:rsidP="00F14C44">
      <w:pPr>
        <w:spacing w:line="276" w:lineRule="auto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186" w:name="OPTG1_DEA835CB2B134A32A3D6CF478E7947A3"/>
      <w:r w:rsidR="004F2E49" w:rsidRPr="00AF133D">
        <w:rPr>
          <w:rFonts w:ascii="標楷體" w:eastAsia="標楷體" w:hAnsi="標楷體" w:hint="eastAsia"/>
          <w:sz w:val="26"/>
          <w:szCs w:val="26"/>
        </w:rPr>
        <w:t xml:space="preserve">可增強心肺功能　</w:t>
      </w:r>
      <w:bookmarkStart w:id="187" w:name="OP2_DEA835CB2B134A32A3D6CF478E7947A3"/>
      <w:bookmarkEnd w:id="185"/>
      <w:bookmarkEnd w:id="186"/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188" w:name="OPTG4_DEA835CB2B134A32A3D6CF478E7947A3"/>
      <w:bookmarkStart w:id="189" w:name="OPTG2_DEA835CB2B134A32A3D6CF478E7947A3"/>
      <w:r w:rsidRPr="00AF133D">
        <w:rPr>
          <w:rFonts w:ascii="標楷體" w:eastAsia="標楷體" w:hAnsi="標楷體" w:hint="eastAsia"/>
          <w:sz w:val="26"/>
          <w:szCs w:val="26"/>
        </w:rPr>
        <w:t>是完全沒有任何運動傷害的運動項目</w:t>
      </w:r>
      <w:bookmarkStart w:id="190" w:name="OP3_DEA835CB2B134A32A3D6CF478E7947A3"/>
      <w:bookmarkEnd w:id="187"/>
      <w:bookmarkEnd w:id="188"/>
      <w:bookmarkEnd w:id="189"/>
      <w:r w:rsidRPr="00AF133D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E34C3C" w:rsidRPr="00AF133D" w:rsidRDefault="001E6027" w:rsidP="00F14C44">
      <w:p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191" w:name="OPTG3_DEA835CB2B134A32A3D6CF478E7947A3"/>
      <w:r w:rsidRPr="00AF133D">
        <w:rPr>
          <w:rFonts w:ascii="標楷體" w:eastAsia="標楷體" w:hAnsi="標楷體" w:hint="eastAsia"/>
          <w:sz w:val="26"/>
          <w:szCs w:val="26"/>
        </w:rPr>
        <w:t xml:space="preserve">最方便的有氧運動　</w:t>
      </w:r>
      <w:bookmarkStart w:id="192" w:name="OP4_DEA835CB2B134A32A3D6CF478E7947A3"/>
      <w:bookmarkEnd w:id="190"/>
      <w:bookmarkEnd w:id="191"/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AF133D">
        <w:rPr>
          <w:rFonts w:ascii="標楷體" w:eastAsia="標楷體" w:hAnsi="標楷體" w:hint="eastAsia"/>
          <w:sz w:val="26"/>
          <w:szCs w:val="26"/>
        </w:rPr>
        <w:t>(Ｄ)</w:t>
      </w:r>
      <w:bookmarkEnd w:id="192"/>
      <w:r w:rsidR="00E21F5F" w:rsidRPr="00AF133D">
        <w:rPr>
          <w:rFonts w:ascii="標楷體" w:eastAsia="標楷體" w:hAnsi="標楷體" w:hint="eastAsia"/>
          <w:sz w:val="26"/>
          <w:szCs w:val="26"/>
        </w:rPr>
        <w:t>有助於體重控制</w:t>
      </w:r>
      <w:r w:rsidR="004F2E49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27579A" w:rsidRPr="00AF133D" w:rsidRDefault="00556A9F" w:rsidP="009A0829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DF364D" w:rsidRPr="00AF133D">
        <w:rPr>
          <w:rFonts w:ascii="標楷體" w:eastAsia="標楷體" w:hAnsi="標楷體" w:hint="eastAsia"/>
          <w:sz w:val="26"/>
          <w:szCs w:val="26"/>
        </w:rPr>
        <w:t>3</w:t>
      </w:r>
      <w:r w:rsidR="00FA71E9" w:rsidRPr="00AF133D">
        <w:rPr>
          <w:rFonts w:ascii="標楷體" w:eastAsia="標楷體" w:hAnsi="標楷體" w:hint="eastAsia"/>
          <w:sz w:val="26"/>
          <w:szCs w:val="26"/>
        </w:rPr>
        <w:t>6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B73A20" w:rsidRPr="00AF133D">
        <w:rPr>
          <w:rFonts w:ascii="標楷體" w:eastAsia="標楷體" w:hAnsi="標楷體" w:hint="eastAsia"/>
          <w:sz w:val="26"/>
          <w:szCs w:val="26"/>
        </w:rPr>
        <w:t>體操中從事倒立活動與下列何者較</w:t>
      </w:r>
      <w:r w:rsidR="00B73A20" w:rsidRPr="00AF133D">
        <w:rPr>
          <w:rFonts w:ascii="標楷體" w:eastAsia="標楷體" w:hAnsi="標楷體" w:hint="eastAsia"/>
          <w:sz w:val="26"/>
          <w:szCs w:val="26"/>
          <w:u w:val="single"/>
        </w:rPr>
        <w:t>無關</w:t>
      </w:r>
      <w:r w:rsidR="00B73A20" w:rsidRPr="00AF133D">
        <w:rPr>
          <w:rFonts w:ascii="標楷體" w:eastAsia="標楷體" w:hAnsi="標楷體" w:hint="eastAsia"/>
          <w:sz w:val="26"/>
          <w:szCs w:val="26"/>
        </w:rPr>
        <w:t>？</w:t>
      </w:r>
      <w:bookmarkStart w:id="193" w:name="OP1_1220CAED4B7A427D8925431E08054FBB"/>
      <w:r w:rsidR="00B73A20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194" w:name="OPTG4_1220CAED4B7A427D8925431E08054FBB"/>
      <w:bookmarkStart w:id="195" w:name="OPTG1_1220CAED4B7A427D8925431E08054FBB"/>
      <w:r w:rsidR="00B10F66" w:rsidRPr="00AF133D">
        <w:rPr>
          <w:rFonts w:ascii="標楷體" w:eastAsia="標楷體" w:hAnsi="標楷體" w:hint="eastAsia"/>
          <w:sz w:val="26"/>
          <w:szCs w:val="26"/>
        </w:rPr>
        <w:t xml:space="preserve"> 肺活量</w:t>
      </w:r>
      <w:bookmarkEnd w:id="194"/>
      <w:r w:rsidR="00B73A20"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196" w:name="OP2_1220CAED4B7A427D8925431E08054FBB"/>
      <w:bookmarkEnd w:id="193"/>
      <w:bookmarkEnd w:id="195"/>
      <w:r w:rsidR="00B73A20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197" w:name="OPTG2_1220CAED4B7A427D8925431E08054FBB"/>
      <w:r w:rsidR="00B73A20" w:rsidRPr="00AF133D">
        <w:rPr>
          <w:rFonts w:ascii="標楷體" w:eastAsia="標楷體" w:hAnsi="標楷體" w:hint="eastAsia"/>
          <w:sz w:val="26"/>
          <w:szCs w:val="26"/>
        </w:rPr>
        <w:t xml:space="preserve">平衡　</w:t>
      </w:r>
      <w:bookmarkStart w:id="198" w:name="OP3_1220CAED4B7A427D8925431E08054FBB"/>
      <w:bookmarkEnd w:id="196"/>
      <w:bookmarkEnd w:id="197"/>
      <w:r w:rsidR="00B73A20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199" w:name="OPTG3_1220CAED4B7A427D8925431E08054FBB"/>
      <w:r w:rsidR="00B73A20" w:rsidRPr="00AF133D">
        <w:rPr>
          <w:rFonts w:ascii="標楷體" w:eastAsia="標楷體" w:hAnsi="標楷體" w:hint="eastAsia"/>
          <w:sz w:val="26"/>
          <w:szCs w:val="26"/>
        </w:rPr>
        <w:t xml:space="preserve">肌力　</w:t>
      </w:r>
      <w:bookmarkStart w:id="200" w:name="OP4_1220CAED4B7A427D8925431E08054FBB"/>
      <w:bookmarkEnd w:id="198"/>
      <w:bookmarkEnd w:id="199"/>
      <w:r w:rsidR="00B73A20" w:rsidRPr="00AF133D">
        <w:rPr>
          <w:rFonts w:ascii="標楷體" w:eastAsia="標楷體" w:hAnsi="標楷體" w:hint="eastAsia"/>
          <w:sz w:val="26"/>
          <w:szCs w:val="26"/>
        </w:rPr>
        <w:t>(Ｄ)</w:t>
      </w:r>
      <w:bookmarkEnd w:id="200"/>
      <w:r w:rsidR="00B10F66" w:rsidRPr="00AF133D">
        <w:rPr>
          <w:rFonts w:ascii="標楷體" w:eastAsia="標楷體" w:hAnsi="標楷體" w:hint="eastAsia"/>
          <w:sz w:val="26"/>
          <w:szCs w:val="26"/>
        </w:rPr>
        <w:t xml:space="preserve"> 輔助力</w:t>
      </w:r>
    </w:p>
    <w:p w:rsidR="001E6027" w:rsidRDefault="00556A9F" w:rsidP="009A0829">
      <w:pPr>
        <w:adjustRightInd w:val="0"/>
        <w:snapToGrid w:val="0"/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DF364D" w:rsidRPr="00AF133D">
        <w:rPr>
          <w:rFonts w:ascii="標楷體" w:eastAsia="標楷體" w:hAnsi="標楷體" w:hint="eastAsia"/>
          <w:sz w:val="26"/>
          <w:szCs w:val="26"/>
        </w:rPr>
        <w:t>3</w:t>
      </w:r>
      <w:r w:rsidR="00FA71E9" w:rsidRPr="00AF133D">
        <w:rPr>
          <w:rFonts w:ascii="標楷體" w:eastAsia="標楷體" w:hAnsi="標楷體" w:hint="eastAsia"/>
          <w:sz w:val="26"/>
          <w:szCs w:val="26"/>
        </w:rPr>
        <w:t>7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B73A20" w:rsidRPr="00AF133D">
        <w:rPr>
          <w:rFonts w:ascii="標楷體" w:eastAsia="標楷體" w:hAnsi="標楷體" w:hint="eastAsia"/>
          <w:sz w:val="26"/>
          <w:szCs w:val="26"/>
        </w:rPr>
        <w:t>以下哪一個</w:t>
      </w:r>
      <w:r w:rsidR="00B73A20" w:rsidRPr="00AF133D">
        <w:rPr>
          <w:rFonts w:ascii="標楷體" w:eastAsia="標楷體" w:hAnsi="標楷體" w:hint="eastAsia"/>
          <w:sz w:val="26"/>
          <w:szCs w:val="26"/>
          <w:u w:val="single"/>
        </w:rPr>
        <w:t>不是</w:t>
      </w:r>
      <w:r w:rsidR="00B73A20" w:rsidRPr="00AF133D">
        <w:rPr>
          <w:rFonts w:ascii="標楷體" w:eastAsia="標楷體" w:hAnsi="標楷體" w:hint="eastAsia"/>
          <w:sz w:val="26"/>
          <w:szCs w:val="26"/>
        </w:rPr>
        <w:t>棒壘球成功盜壘的要件？</w:t>
      </w:r>
      <w:bookmarkStart w:id="201" w:name="OP1_166F015D7E79477EB4E0B4D82AE3D124"/>
    </w:p>
    <w:p w:rsidR="00193AB9" w:rsidRPr="00AF133D" w:rsidRDefault="001E6027" w:rsidP="009A0829">
      <w:pPr>
        <w:adjustRightInd w:val="0"/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B73A20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202" w:name="OPTG1_166F015D7E79477EB4E0B4D82AE3D124"/>
      <w:r w:rsidR="00B73A20" w:rsidRPr="00AF133D">
        <w:rPr>
          <w:rFonts w:ascii="標楷體" w:eastAsia="標楷體" w:hAnsi="標楷體" w:hint="eastAsia"/>
          <w:sz w:val="26"/>
          <w:szCs w:val="26"/>
        </w:rPr>
        <w:t xml:space="preserve">離壘慢　</w:t>
      </w:r>
      <w:bookmarkStart w:id="203" w:name="OP2_166F015D7E79477EB4E0B4D82AE3D124"/>
      <w:bookmarkEnd w:id="201"/>
      <w:bookmarkEnd w:id="202"/>
      <w:r w:rsidR="00B73A20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204" w:name="OPTG2_166F015D7E79477EB4E0B4D82AE3D124"/>
      <w:r w:rsidR="00B73A20" w:rsidRPr="00AF133D">
        <w:rPr>
          <w:rFonts w:ascii="標楷體" w:eastAsia="標楷體" w:hAnsi="標楷體" w:hint="eastAsia"/>
          <w:sz w:val="26"/>
          <w:szCs w:val="26"/>
        </w:rPr>
        <w:t xml:space="preserve">跑的快　</w:t>
      </w:r>
      <w:bookmarkStart w:id="205" w:name="OP3_166F015D7E79477EB4E0B4D82AE3D124"/>
      <w:bookmarkEnd w:id="203"/>
      <w:bookmarkEnd w:id="204"/>
      <w:r w:rsidR="00B73A20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206" w:name="OPTG3_166F015D7E79477EB4E0B4D82AE3D124"/>
      <w:r w:rsidR="00B73A20" w:rsidRPr="00AF133D">
        <w:rPr>
          <w:rFonts w:ascii="標楷體" w:eastAsia="標楷體" w:hAnsi="標楷體" w:hint="eastAsia"/>
          <w:sz w:val="26"/>
          <w:szCs w:val="26"/>
        </w:rPr>
        <w:t xml:space="preserve">儘早起跑　</w:t>
      </w:r>
      <w:bookmarkStart w:id="207" w:name="OP4_166F015D7E79477EB4E0B4D82AE3D124"/>
      <w:bookmarkEnd w:id="205"/>
      <w:bookmarkEnd w:id="206"/>
      <w:r w:rsidR="00B73A20"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208" w:name="OPTG4_166F015D7E79477EB4E0B4D82AE3D124"/>
      <w:r w:rsidR="00B73A20" w:rsidRPr="00AF133D">
        <w:rPr>
          <w:rFonts w:ascii="標楷體" w:eastAsia="標楷體" w:hAnsi="標楷體" w:hint="eastAsia"/>
          <w:sz w:val="26"/>
          <w:szCs w:val="26"/>
        </w:rPr>
        <w:t>漂亮滑壘</w:t>
      </w:r>
      <w:bookmarkEnd w:id="207"/>
      <w:bookmarkEnd w:id="208"/>
    </w:p>
    <w:p w:rsidR="001E6027" w:rsidRDefault="00556A9F" w:rsidP="009A0829">
      <w:pPr>
        <w:adjustRightInd w:val="0"/>
        <w:snapToGrid w:val="0"/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DF364D" w:rsidRPr="00AF133D">
        <w:rPr>
          <w:rFonts w:ascii="標楷體" w:eastAsia="標楷體" w:hAnsi="標楷體" w:hint="eastAsia"/>
          <w:sz w:val="26"/>
          <w:szCs w:val="26"/>
        </w:rPr>
        <w:t>3</w:t>
      </w:r>
      <w:r w:rsidR="00FA71E9" w:rsidRPr="00AF133D">
        <w:rPr>
          <w:rFonts w:ascii="標楷體" w:eastAsia="標楷體" w:hAnsi="標楷體" w:hint="eastAsia"/>
          <w:sz w:val="26"/>
          <w:szCs w:val="26"/>
        </w:rPr>
        <w:t>8</w:t>
      </w:r>
      <w:r w:rsidR="00193AB9" w:rsidRPr="00AF133D">
        <w:rPr>
          <w:rFonts w:ascii="標楷體" w:eastAsia="標楷體" w:hAnsi="標楷體"/>
          <w:sz w:val="26"/>
          <w:szCs w:val="26"/>
        </w:rPr>
        <w:t>.</w:t>
      </w:r>
      <w:r w:rsidR="00B10F66" w:rsidRPr="00AF133D">
        <w:rPr>
          <w:rFonts w:ascii="標楷體" w:eastAsia="標楷體" w:hAnsi="標楷體" w:hint="eastAsia"/>
          <w:sz w:val="26"/>
          <w:szCs w:val="26"/>
        </w:rPr>
        <w:t>下列對桌球的敘述，何者</w:t>
      </w:r>
      <w:r w:rsidR="00B10F66" w:rsidRPr="00AF133D">
        <w:rPr>
          <w:rFonts w:ascii="標楷體" w:eastAsia="標楷體" w:hAnsi="標楷體" w:hint="eastAsia"/>
          <w:sz w:val="26"/>
          <w:szCs w:val="26"/>
          <w:u w:val="single"/>
        </w:rPr>
        <w:t>有誤</w:t>
      </w:r>
      <w:r w:rsidR="00B10F66" w:rsidRPr="00AF133D">
        <w:rPr>
          <w:rFonts w:ascii="標楷體" w:eastAsia="標楷體" w:hAnsi="標楷體" w:hint="eastAsia"/>
          <w:sz w:val="26"/>
          <w:szCs w:val="26"/>
        </w:rPr>
        <w:t>？</w:t>
      </w:r>
      <w:bookmarkStart w:id="209" w:name="OP1_AFBC72AECBBF452ABC34F5D99EA070A9"/>
    </w:p>
    <w:p w:rsidR="001E6027" w:rsidRDefault="001E6027" w:rsidP="009A0829">
      <w:pPr>
        <w:adjustRightInd w:val="0"/>
        <w:snapToGrid w:val="0"/>
        <w:spacing w:line="276" w:lineRule="auto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B10F66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210" w:name="OPTG1_AFBC72AECBBF452ABC34F5D99EA070A9"/>
      <w:r w:rsidR="00B10F66" w:rsidRPr="00AF133D">
        <w:rPr>
          <w:rFonts w:ascii="標楷體" w:eastAsia="標楷體" w:hAnsi="標楷體" w:hint="eastAsia"/>
          <w:sz w:val="26"/>
          <w:szCs w:val="26"/>
        </w:rPr>
        <w:t xml:space="preserve">桌球活動使用的場地比大部分的球類活動要小　</w:t>
      </w:r>
      <w:bookmarkStart w:id="211" w:name="OP2_AFBC72AECBBF452ABC34F5D99EA070A9"/>
      <w:bookmarkEnd w:id="209"/>
      <w:bookmarkEnd w:id="210"/>
      <w:r w:rsidR="00B10F66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212" w:name="OPTG2_AFBC72AECBBF452ABC34F5D99EA070A9"/>
      <w:r w:rsidR="00B10F66" w:rsidRPr="00AF133D">
        <w:rPr>
          <w:rFonts w:ascii="標楷體" w:eastAsia="標楷體" w:hAnsi="標楷體" w:hint="eastAsia"/>
          <w:sz w:val="26"/>
          <w:szCs w:val="26"/>
        </w:rPr>
        <w:t xml:space="preserve">桌球適合各年齡層的人參與　</w:t>
      </w:r>
      <w:bookmarkStart w:id="213" w:name="OP3_AFBC72AECBBF452ABC34F5D99EA070A9"/>
      <w:bookmarkEnd w:id="211"/>
      <w:bookmarkEnd w:id="212"/>
    </w:p>
    <w:p w:rsidR="00154D29" w:rsidRPr="00AF133D" w:rsidRDefault="001E6027" w:rsidP="009A0829">
      <w:pPr>
        <w:adjustRightInd w:val="0"/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B10F66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214" w:name="OPTG3_AFBC72AECBBF452ABC34F5D99EA070A9"/>
      <w:r w:rsidR="00B10F66" w:rsidRPr="00AF133D">
        <w:rPr>
          <w:rFonts w:ascii="標楷體" w:eastAsia="標楷體" w:hAnsi="標楷體" w:hint="eastAsia"/>
          <w:sz w:val="26"/>
          <w:szCs w:val="26"/>
        </w:rPr>
        <w:t xml:space="preserve">桌球在桌上來回跳動時，一般分為五個階段　</w:t>
      </w:r>
      <w:bookmarkStart w:id="215" w:name="OP4_AFBC72AECBBF452ABC34F5D99EA070A9"/>
      <w:bookmarkEnd w:id="213"/>
      <w:bookmarkEnd w:id="214"/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216" w:name="OPTG4_AFBC72AECBBF452ABC34F5D99EA070A9"/>
      <w:r w:rsidRPr="00AF133D">
        <w:rPr>
          <w:rFonts w:ascii="標楷體" w:eastAsia="標楷體" w:hAnsi="標楷體" w:hint="eastAsia"/>
          <w:sz w:val="26"/>
          <w:szCs w:val="26"/>
        </w:rPr>
        <w:t>發下旋球時，球拍應往上揮</w:t>
      </w:r>
      <w:bookmarkEnd w:id="215"/>
      <w:bookmarkEnd w:id="216"/>
      <w:r w:rsidR="00B10F66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1E6027" w:rsidRDefault="00556A9F" w:rsidP="009A0829">
      <w:pPr>
        <w:adjustRightInd w:val="0"/>
        <w:snapToGrid w:val="0"/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="009E0EA6"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="00193AB9" w:rsidRPr="00AF133D">
        <w:rPr>
          <w:rFonts w:ascii="標楷體" w:eastAsia="標楷體" w:hAnsi="標楷體"/>
          <w:sz w:val="26"/>
          <w:szCs w:val="26"/>
        </w:rPr>
        <w:t xml:space="preserve">  )</w:t>
      </w:r>
      <w:r w:rsidR="00FA71E9" w:rsidRPr="00AF133D">
        <w:rPr>
          <w:rFonts w:ascii="標楷體" w:eastAsia="標楷體" w:hAnsi="標楷體" w:hint="eastAsia"/>
          <w:sz w:val="26"/>
          <w:szCs w:val="26"/>
        </w:rPr>
        <w:t>39</w:t>
      </w:r>
      <w:r w:rsidR="006E6D2D" w:rsidRPr="00AF133D">
        <w:rPr>
          <w:rFonts w:ascii="標楷體" w:eastAsia="標楷體" w:hAnsi="標楷體"/>
          <w:sz w:val="26"/>
          <w:szCs w:val="26"/>
        </w:rPr>
        <w:t>.</w:t>
      </w:r>
      <w:r w:rsidR="00B10F66" w:rsidRPr="00AF133D">
        <w:rPr>
          <w:rFonts w:ascii="標楷體" w:eastAsia="標楷體" w:hAnsi="標楷體" w:hint="eastAsia"/>
          <w:sz w:val="26"/>
          <w:szCs w:val="26"/>
        </w:rPr>
        <w:t>排球比賽中</w:t>
      </w:r>
      <w:bookmarkStart w:id="217" w:name="OP1_2C0F8752B1564D03AE81C56E3ABDA008"/>
      <w:r w:rsidR="00E21F5F" w:rsidRPr="00AF133D">
        <w:rPr>
          <w:rFonts w:ascii="標楷體" w:eastAsia="標楷體" w:hAnsi="標楷體" w:hint="eastAsia"/>
          <w:sz w:val="26"/>
          <w:szCs w:val="26"/>
        </w:rPr>
        <w:t>多人攔網時，應該避免出現以下哪一種狀況？</w:t>
      </w:r>
    </w:p>
    <w:p w:rsidR="00154D29" w:rsidRPr="00AF133D" w:rsidRDefault="001E6027" w:rsidP="009A0829">
      <w:pPr>
        <w:adjustRightInd w:val="0"/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B10F66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218" w:name="OPTG4_2C0F8752B1564D03AE81C56E3ABDA008"/>
      <w:bookmarkStart w:id="219" w:name="OPTG1_2C0F8752B1564D03AE81C56E3ABDA008"/>
      <w:r w:rsidR="00B10F66" w:rsidRPr="00AF133D">
        <w:rPr>
          <w:rFonts w:ascii="標楷體" w:eastAsia="標楷體" w:hAnsi="標楷體" w:hint="eastAsia"/>
          <w:sz w:val="26"/>
          <w:szCs w:val="26"/>
        </w:rPr>
        <w:t>雙手寬度不一樣</w:t>
      </w:r>
      <w:bookmarkEnd w:id="218"/>
      <w:r w:rsidR="00B10F66"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220" w:name="OP2_2C0F8752B1564D03AE81C56E3ABDA008"/>
      <w:bookmarkEnd w:id="217"/>
      <w:bookmarkEnd w:id="219"/>
      <w:r w:rsidR="00B10F66" w:rsidRPr="00AF133D">
        <w:rPr>
          <w:rFonts w:ascii="標楷體" w:eastAsia="標楷體" w:hAnsi="標楷體" w:hint="eastAsia"/>
          <w:sz w:val="26"/>
          <w:szCs w:val="26"/>
        </w:rPr>
        <w:t>(Ｂ)</w:t>
      </w:r>
      <w:bookmarkStart w:id="221" w:name="OPTG2_2C0F8752B1564D03AE81C56E3ABDA008"/>
      <w:r w:rsidR="00E21F5F" w:rsidRPr="00AF133D">
        <w:rPr>
          <w:rFonts w:ascii="標楷體" w:eastAsia="標楷體" w:hAnsi="標楷體" w:hint="eastAsia"/>
          <w:sz w:val="26"/>
          <w:szCs w:val="26"/>
        </w:rPr>
        <w:t>爭搶攔球的位置</w:t>
      </w:r>
      <w:r w:rsidR="00B10F66" w:rsidRPr="00AF133D">
        <w:rPr>
          <w:rFonts w:ascii="標楷體" w:eastAsia="標楷體" w:hAnsi="標楷體" w:hint="eastAsia"/>
          <w:sz w:val="26"/>
          <w:szCs w:val="26"/>
        </w:rPr>
        <w:t xml:space="preserve">不統一　</w:t>
      </w:r>
      <w:bookmarkStart w:id="222" w:name="OP3_2C0F8752B1564D03AE81C56E3ABDA008"/>
      <w:bookmarkEnd w:id="220"/>
      <w:bookmarkEnd w:id="221"/>
      <w:r w:rsidR="00B10F66" w:rsidRPr="00AF133D">
        <w:rPr>
          <w:rFonts w:ascii="標楷體" w:eastAsia="標楷體" w:hAnsi="標楷體" w:hint="eastAsia"/>
          <w:sz w:val="26"/>
          <w:szCs w:val="26"/>
        </w:rPr>
        <w:t>(Ｃ)</w:t>
      </w:r>
      <w:bookmarkStart w:id="223" w:name="OPTG3_2C0F8752B1564D03AE81C56E3ABDA008"/>
      <w:r w:rsidR="00B10F66" w:rsidRPr="00AF133D">
        <w:rPr>
          <w:rFonts w:ascii="標楷體" w:eastAsia="標楷體" w:hAnsi="標楷體" w:hint="eastAsia"/>
          <w:sz w:val="26"/>
          <w:szCs w:val="26"/>
        </w:rPr>
        <w:t xml:space="preserve">起跳高度不統一　</w:t>
      </w:r>
      <w:bookmarkStart w:id="224" w:name="OP4_2C0F8752B1564D03AE81C56E3ABDA008"/>
      <w:bookmarkEnd w:id="222"/>
      <w:bookmarkEnd w:id="223"/>
      <w:r w:rsidR="00B10F66" w:rsidRPr="00AF133D">
        <w:rPr>
          <w:rFonts w:ascii="標楷體" w:eastAsia="標楷體" w:hAnsi="標楷體" w:hint="eastAsia"/>
          <w:sz w:val="26"/>
          <w:szCs w:val="26"/>
        </w:rPr>
        <w:t>(Ｄ)</w:t>
      </w:r>
      <w:bookmarkEnd w:id="224"/>
      <w:r w:rsidR="00E21F5F" w:rsidRPr="00AF133D">
        <w:rPr>
          <w:rFonts w:ascii="標楷體" w:eastAsia="標楷體" w:hAnsi="標楷體" w:hint="eastAsia"/>
          <w:sz w:val="26"/>
          <w:szCs w:val="26"/>
        </w:rPr>
        <w:t>起跳時間</w:t>
      </w:r>
      <w:r w:rsidR="00E21F5F" w:rsidRPr="00AF133D">
        <w:rPr>
          <w:rFonts w:ascii="標楷體" w:eastAsia="標楷體" w:hAnsi="標楷體"/>
          <w:sz w:val="26"/>
          <w:szCs w:val="26"/>
        </w:rPr>
        <w:t xml:space="preserve"> </w:t>
      </w:r>
    </w:p>
    <w:p w:rsidR="001E6027" w:rsidRDefault="00FA71E9" w:rsidP="001150DB">
      <w:pPr>
        <w:adjustRightInd w:val="0"/>
        <w:snapToGrid w:val="0"/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AF133D">
        <w:rPr>
          <w:rFonts w:ascii="標楷體" w:eastAsia="標楷體" w:hAnsi="標楷體"/>
          <w:sz w:val="26"/>
          <w:szCs w:val="26"/>
        </w:rPr>
        <w:t xml:space="preserve">( </w:t>
      </w:r>
      <w:r w:rsidRPr="00AF133D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133D">
        <w:rPr>
          <w:rFonts w:ascii="標楷體" w:eastAsia="標楷體" w:hAnsi="標楷體"/>
          <w:sz w:val="26"/>
          <w:szCs w:val="26"/>
        </w:rPr>
        <w:t xml:space="preserve">  )</w:t>
      </w:r>
      <w:r w:rsidRPr="00AF133D">
        <w:rPr>
          <w:rFonts w:ascii="標楷體" w:eastAsia="標楷體" w:hAnsi="標楷體" w:hint="eastAsia"/>
          <w:sz w:val="26"/>
          <w:szCs w:val="26"/>
        </w:rPr>
        <w:t>40</w:t>
      </w:r>
      <w:r w:rsidRPr="00AF133D">
        <w:rPr>
          <w:rFonts w:ascii="標楷體" w:eastAsia="標楷體" w:hAnsi="標楷體"/>
          <w:sz w:val="26"/>
          <w:szCs w:val="26"/>
        </w:rPr>
        <w:t>.</w:t>
      </w:r>
      <w:r w:rsidR="00B73A20" w:rsidRPr="00AF133D">
        <w:rPr>
          <w:rFonts w:ascii="標楷體" w:eastAsia="標楷體" w:hAnsi="標楷體" w:hint="eastAsia"/>
          <w:sz w:val="26"/>
          <w:szCs w:val="26"/>
        </w:rPr>
        <w:t>從事羽球運動所需注意的事項，何者</w:t>
      </w:r>
      <w:r w:rsidR="00B73A20" w:rsidRPr="00AF133D">
        <w:rPr>
          <w:rFonts w:ascii="標楷體" w:eastAsia="標楷體" w:hAnsi="標楷體" w:hint="eastAsia"/>
          <w:sz w:val="26"/>
          <w:szCs w:val="26"/>
          <w:u w:val="single"/>
        </w:rPr>
        <w:t>有誤</w:t>
      </w:r>
      <w:bookmarkStart w:id="225" w:name="OP1_0B53B8FC0B7647A6B5BE79D2171C6E16"/>
      <w:r w:rsidR="00E21F5F" w:rsidRPr="00AF133D">
        <w:rPr>
          <w:rFonts w:ascii="標楷體" w:eastAsia="標楷體" w:hAnsi="標楷體" w:hint="eastAsia"/>
          <w:sz w:val="26"/>
          <w:szCs w:val="26"/>
        </w:rPr>
        <w:t>？</w:t>
      </w:r>
    </w:p>
    <w:p w:rsidR="00B73A20" w:rsidRPr="00AF133D" w:rsidRDefault="001E6027" w:rsidP="001150DB">
      <w:pPr>
        <w:adjustRightInd w:val="0"/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B73A20" w:rsidRPr="00AF133D">
        <w:rPr>
          <w:rFonts w:ascii="標楷體" w:eastAsia="標楷體" w:hAnsi="標楷體" w:hint="eastAsia"/>
          <w:sz w:val="26"/>
          <w:szCs w:val="26"/>
        </w:rPr>
        <w:t>(Ａ)</w:t>
      </w:r>
      <w:bookmarkStart w:id="226" w:name="OPTG1_0B53B8FC0B7647A6B5BE79D2171C6E16"/>
      <w:r w:rsidR="00B73A20" w:rsidRPr="00AF133D">
        <w:rPr>
          <w:rFonts w:ascii="標楷體" w:eastAsia="標楷體" w:hAnsi="標楷體" w:hint="eastAsia"/>
          <w:sz w:val="26"/>
          <w:szCs w:val="26"/>
        </w:rPr>
        <w:t xml:space="preserve">一般較適合的場地材質為木板、PU材質　</w:t>
      </w:r>
      <w:bookmarkStart w:id="227" w:name="OP2_0B53B8FC0B7647A6B5BE79D2171C6E16"/>
      <w:bookmarkEnd w:id="225"/>
      <w:bookmarkEnd w:id="226"/>
    </w:p>
    <w:p w:rsidR="00B73A20" w:rsidRPr="00AF133D" w:rsidRDefault="00B73A20" w:rsidP="001150DB">
      <w:pPr>
        <w:adjustRightInd w:val="0"/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 w:hint="eastAsia"/>
          <w:sz w:val="26"/>
          <w:szCs w:val="26"/>
        </w:rPr>
        <w:t xml:space="preserve">         (Ｂ)</w:t>
      </w:r>
      <w:bookmarkStart w:id="228" w:name="OPTG2_0B53B8FC0B7647A6B5BE79D2171C6E16"/>
      <w:r w:rsidR="00E21F5F" w:rsidRPr="00AF133D">
        <w:rPr>
          <w:rFonts w:ascii="標楷體" w:eastAsia="標楷體" w:hAnsi="標楷體" w:hint="eastAsia"/>
          <w:sz w:val="26"/>
          <w:szCs w:val="26"/>
        </w:rPr>
        <w:t>服裝以舒適、防水、保暖的材質為佳</w:t>
      </w:r>
      <w:r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229" w:name="OP3_0B53B8FC0B7647A6B5BE79D2171C6E16"/>
      <w:bookmarkEnd w:id="227"/>
      <w:bookmarkEnd w:id="228"/>
    </w:p>
    <w:p w:rsidR="00E21F5F" w:rsidRPr="00AF133D" w:rsidRDefault="00B73A20" w:rsidP="001150DB">
      <w:pPr>
        <w:adjustRightInd w:val="0"/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 w:hint="eastAsia"/>
          <w:sz w:val="26"/>
          <w:szCs w:val="26"/>
        </w:rPr>
        <w:t xml:space="preserve">         (Ｃ)</w:t>
      </w:r>
      <w:bookmarkStart w:id="230" w:name="OPTG3_0B53B8FC0B7647A6B5BE79D2171C6E16"/>
      <w:r w:rsidR="00E21F5F" w:rsidRPr="00AF133D">
        <w:rPr>
          <w:rFonts w:ascii="標楷體" w:eastAsia="標楷體" w:hAnsi="標楷體" w:hint="eastAsia"/>
          <w:sz w:val="26"/>
          <w:szCs w:val="26"/>
        </w:rPr>
        <w:t>依自己的需求，挑選適合自己的重量、握把的大小、球拍的平衡點、拍線的材質、彈性等</w:t>
      </w:r>
      <w:r w:rsidRPr="00AF133D">
        <w:rPr>
          <w:rFonts w:ascii="標楷體" w:eastAsia="標楷體" w:hAnsi="標楷體" w:hint="eastAsia"/>
          <w:sz w:val="26"/>
          <w:szCs w:val="26"/>
        </w:rPr>
        <w:t xml:space="preserve">　</w:t>
      </w:r>
      <w:bookmarkStart w:id="231" w:name="OP4_0B53B8FC0B7647A6B5BE79D2171C6E16"/>
      <w:bookmarkEnd w:id="229"/>
      <w:bookmarkEnd w:id="230"/>
    </w:p>
    <w:p w:rsidR="00FA71E9" w:rsidRPr="00AF133D" w:rsidRDefault="00E21F5F" w:rsidP="001150DB">
      <w:pPr>
        <w:adjustRightInd w:val="0"/>
        <w:snapToGrid w:val="0"/>
        <w:spacing w:line="276" w:lineRule="auto"/>
        <w:rPr>
          <w:rFonts w:ascii="標楷體" w:eastAsia="標楷體" w:hAnsi="標楷體"/>
          <w:sz w:val="26"/>
          <w:szCs w:val="26"/>
        </w:rPr>
        <w:sectPr w:rsidR="00FA71E9" w:rsidRPr="00AF133D" w:rsidSect="00F62CBF">
          <w:footerReference w:type="default" r:id="rId9"/>
          <w:pgSz w:w="14572" w:h="20639" w:code="12"/>
          <w:pgMar w:top="851" w:right="720" w:bottom="851" w:left="720" w:header="567" w:footer="567" w:gutter="0"/>
          <w:cols w:space="425"/>
          <w:docGrid w:type="lines" w:linePitch="360"/>
        </w:sectPr>
      </w:pPr>
      <w:r w:rsidRPr="00AF133D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B73A20" w:rsidRPr="00AF133D">
        <w:rPr>
          <w:rFonts w:ascii="標楷體" w:eastAsia="標楷體" w:hAnsi="標楷體" w:hint="eastAsia"/>
          <w:sz w:val="26"/>
          <w:szCs w:val="26"/>
        </w:rPr>
        <w:t>(Ｄ)</w:t>
      </w:r>
      <w:bookmarkStart w:id="232" w:name="OPTG4_0B53B8FC0B7647A6B5BE79D2171C6E16"/>
      <w:r w:rsidR="00B73A20" w:rsidRPr="00AF133D">
        <w:rPr>
          <w:rFonts w:ascii="標楷體" w:eastAsia="標楷體" w:hAnsi="標楷體" w:hint="eastAsia"/>
          <w:sz w:val="26"/>
          <w:szCs w:val="26"/>
        </w:rPr>
        <w:t>選擇球鞋時，應以鞋底較平、抓地力較佳者為優先考量</w:t>
      </w:r>
      <w:bookmarkEnd w:id="231"/>
      <w:bookmarkEnd w:id="232"/>
      <w:r w:rsidR="00B73A20" w:rsidRPr="00AF133D">
        <w:rPr>
          <w:rFonts w:ascii="標楷體" w:eastAsia="標楷體" w:hAnsi="標楷體" w:hint="eastAsia"/>
          <w:sz w:val="26"/>
          <w:szCs w:val="26"/>
        </w:rPr>
        <w:t>。</w:t>
      </w:r>
    </w:p>
    <w:p w:rsidR="006416C6" w:rsidRPr="00AF133D" w:rsidRDefault="006416C6" w:rsidP="00F14C44">
      <w:pPr>
        <w:spacing w:line="276" w:lineRule="auto"/>
        <w:rPr>
          <w:rFonts w:ascii="標楷體" w:eastAsia="標楷體" w:hAnsi="標楷體"/>
          <w:sz w:val="26"/>
          <w:szCs w:val="26"/>
        </w:rPr>
      </w:pPr>
    </w:p>
    <w:p w:rsidR="00E21F5F" w:rsidRPr="00AF133D" w:rsidRDefault="00E21F5F" w:rsidP="00F14C44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 w:hint="eastAsia"/>
          <w:sz w:val="26"/>
          <w:szCs w:val="26"/>
        </w:rPr>
        <w:t xml:space="preserve">                              </w:t>
      </w:r>
    </w:p>
    <w:p w:rsidR="00E21F5F" w:rsidRPr="00AF133D" w:rsidRDefault="00E21F5F" w:rsidP="00E21F5F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AF133D">
        <w:rPr>
          <w:rFonts w:ascii="標楷體" w:eastAsia="標楷體" w:hAnsi="標楷體" w:hint="eastAsia"/>
          <w:sz w:val="26"/>
          <w:szCs w:val="26"/>
        </w:rPr>
        <w:t xml:space="preserve">                         </w:t>
      </w:r>
    </w:p>
    <w:sectPr w:rsidR="00E21F5F" w:rsidRPr="00AF133D" w:rsidSect="00CE3B6E">
      <w:type w:val="continuous"/>
      <w:pgSz w:w="14572" w:h="20639" w:code="12"/>
      <w:pgMar w:top="1440" w:right="1797" w:bottom="1440" w:left="179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E5" w:rsidRDefault="00685EE5" w:rsidP="00132A7E">
      <w:r>
        <w:separator/>
      </w:r>
    </w:p>
  </w:endnote>
  <w:endnote w:type="continuationSeparator" w:id="0">
    <w:p w:rsidR="00685EE5" w:rsidRDefault="00685EE5" w:rsidP="0013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071334"/>
      <w:docPartObj>
        <w:docPartGallery w:val="Page Numbers (Bottom of Page)"/>
        <w:docPartUnique/>
      </w:docPartObj>
    </w:sdtPr>
    <w:sdtContent>
      <w:p w:rsidR="00F62CBF" w:rsidRDefault="00F62C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2CBF">
          <w:rPr>
            <w:noProof/>
            <w:lang w:val="zh-TW"/>
          </w:rPr>
          <w:t>1</w:t>
        </w:r>
        <w:r>
          <w:fldChar w:fldCharType="end"/>
        </w:r>
      </w:p>
    </w:sdtContent>
  </w:sdt>
  <w:p w:rsidR="00F62CBF" w:rsidRDefault="00F62C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E5" w:rsidRDefault="00685EE5" w:rsidP="00132A7E">
      <w:r>
        <w:separator/>
      </w:r>
    </w:p>
  </w:footnote>
  <w:footnote w:type="continuationSeparator" w:id="0">
    <w:p w:rsidR="00685EE5" w:rsidRDefault="00685EE5" w:rsidP="0013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A3D68"/>
    <w:multiLevelType w:val="hybridMultilevel"/>
    <w:tmpl w:val="183C3E46"/>
    <w:lvl w:ilvl="0" w:tplc="23A021F6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F66243"/>
    <w:multiLevelType w:val="hybridMultilevel"/>
    <w:tmpl w:val="D9BA4D2E"/>
    <w:lvl w:ilvl="0" w:tplc="2E9C8AB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644057"/>
    <w:multiLevelType w:val="hybridMultilevel"/>
    <w:tmpl w:val="1FA8B428"/>
    <w:lvl w:ilvl="0" w:tplc="24F2E56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7E"/>
    <w:rsid w:val="00010F6E"/>
    <w:rsid w:val="0001535F"/>
    <w:rsid w:val="000156D8"/>
    <w:rsid w:val="00030945"/>
    <w:rsid w:val="000408DD"/>
    <w:rsid w:val="00053257"/>
    <w:rsid w:val="00061FE2"/>
    <w:rsid w:val="00063136"/>
    <w:rsid w:val="0006381A"/>
    <w:rsid w:val="00067384"/>
    <w:rsid w:val="00094568"/>
    <w:rsid w:val="000B1F80"/>
    <w:rsid w:val="000C1CF0"/>
    <w:rsid w:val="000C5EF5"/>
    <w:rsid w:val="000C77CC"/>
    <w:rsid w:val="000E420F"/>
    <w:rsid w:val="000F5151"/>
    <w:rsid w:val="001013F0"/>
    <w:rsid w:val="001104BA"/>
    <w:rsid w:val="001150DB"/>
    <w:rsid w:val="00132A7E"/>
    <w:rsid w:val="001362B2"/>
    <w:rsid w:val="00151C06"/>
    <w:rsid w:val="00154D29"/>
    <w:rsid w:val="00186F5A"/>
    <w:rsid w:val="00193AB9"/>
    <w:rsid w:val="001A5400"/>
    <w:rsid w:val="001B5B94"/>
    <w:rsid w:val="001E6027"/>
    <w:rsid w:val="0027579A"/>
    <w:rsid w:val="00285040"/>
    <w:rsid w:val="00285DFA"/>
    <w:rsid w:val="00293660"/>
    <w:rsid w:val="002F565D"/>
    <w:rsid w:val="00326F61"/>
    <w:rsid w:val="0033297E"/>
    <w:rsid w:val="00340AED"/>
    <w:rsid w:val="00346A34"/>
    <w:rsid w:val="00350227"/>
    <w:rsid w:val="0035495D"/>
    <w:rsid w:val="00365182"/>
    <w:rsid w:val="00377B04"/>
    <w:rsid w:val="00382E74"/>
    <w:rsid w:val="00392C2C"/>
    <w:rsid w:val="003D3A4C"/>
    <w:rsid w:val="003F0BA4"/>
    <w:rsid w:val="004055F7"/>
    <w:rsid w:val="004442A2"/>
    <w:rsid w:val="0046317D"/>
    <w:rsid w:val="00491115"/>
    <w:rsid w:val="00496FC0"/>
    <w:rsid w:val="004E68D2"/>
    <w:rsid w:val="004F2A12"/>
    <w:rsid w:val="004F2E49"/>
    <w:rsid w:val="00526679"/>
    <w:rsid w:val="00556663"/>
    <w:rsid w:val="00556A9F"/>
    <w:rsid w:val="00583D46"/>
    <w:rsid w:val="005851FE"/>
    <w:rsid w:val="005950A1"/>
    <w:rsid w:val="005B49E3"/>
    <w:rsid w:val="005B7426"/>
    <w:rsid w:val="005E1817"/>
    <w:rsid w:val="0060092F"/>
    <w:rsid w:val="006079E4"/>
    <w:rsid w:val="006248B6"/>
    <w:rsid w:val="00640A18"/>
    <w:rsid w:val="006416C6"/>
    <w:rsid w:val="00641C58"/>
    <w:rsid w:val="00673AD1"/>
    <w:rsid w:val="00680FE1"/>
    <w:rsid w:val="00685EE5"/>
    <w:rsid w:val="006B0635"/>
    <w:rsid w:val="006E59B5"/>
    <w:rsid w:val="006E6D2D"/>
    <w:rsid w:val="00702573"/>
    <w:rsid w:val="00703ABB"/>
    <w:rsid w:val="00777B79"/>
    <w:rsid w:val="00783CD3"/>
    <w:rsid w:val="007B2933"/>
    <w:rsid w:val="007D0BF7"/>
    <w:rsid w:val="007D46BC"/>
    <w:rsid w:val="007E7EB5"/>
    <w:rsid w:val="0083110F"/>
    <w:rsid w:val="00861752"/>
    <w:rsid w:val="00893363"/>
    <w:rsid w:val="008A1826"/>
    <w:rsid w:val="008B0CE0"/>
    <w:rsid w:val="008D02D5"/>
    <w:rsid w:val="008E3A64"/>
    <w:rsid w:val="0093677C"/>
    <w:rsid w:val="00945A83"/>
    <w:rsid w:val="00975EBE"/>
    <w:rsid w:val="009A0829"/>
    <w:rsid w:val="009E0EA6"/>
    <w:rsid w:val="009E5396"/>
    <w:rsid w:val="009F2298"/>
    <w:rsid w:val="00A023A7"/>
    <w:rsid w:val="00A04026"/>
    <w:rsid w:val="00A3635E"/>
    <w:rsid w:val="00A67875"/>
    <w:rsid w:val="00A91C11"/>
    <w:rsid w:val="00AA6C8C"/>
    <w:rsid w:val="00AE1FCB"/>
    <w:rsid w:val="00AF133D"/>
    <w:rsid w:val="00B10F66"/>
    <w:rsid w:val="00B6325B"/>
    <w:rsid w:val="00B67103"/>
    <w:rsid w:val="00B73A20"/>
    <w:rsid w:val="00B80F73"/>
    <w:rsid w:val="00B820E5"/>
    <w:rsid w:val="00BE71A1"/>
    <w:rsid w:val="00C02E36"/>
    <w:rsid w:val="00C12F30"/>
    <w:rsid w:val="00C32F99"/>
    <w:rsid w:val="00C55A67"/>
    <w:rsid w:val="00C67181"/>
    <w:rsid w:val="00C67BB4"/>
    <w:rsid w:val="00C73FAD"/>
    <w:rsid w:val="00CE3B6E"/>
    <w:rsid w:val="00CF2264"/>
    <w:rsid w:val="00D54A7E"/>
    <w:rsid w:val="00D72E26"/>
    <w:rsid w:val="00D809AD"/>
    <w:rsid w:val="00D92E51"/>
    <w:rsid w:val="00DA1E1A"/>
    <w:rsid w:val="00DD2C55"/>
    <w:rsid w:val="00DE4277"/>
    <w:rsid w:val="00DF364D"/>
    <w:rsid w:val="00DF63A9"/>
    <w:rsid w:val="00DF730C"/>
    <w:rsid w:val="00E014D0"/>
    <w:rsid w:val="00E21F5F"/>
    <w:rsid w:val="00E34C3C"/>
    <w:rsid w:val="00E55971"/>
    <w:rsid w:val="00EB25CC"/>
    <w:rsid w:val="00EB6EB0"/>
    <w:rsid w:val="00EF5633"/>
    <w:rsid w:val="00F14C44"/>
    <w:rsid w:val="00F32E8C"/>
    <w:rsid w:val="00F47ECF"/>
    <w:rsid w:val="00F52C1E"/>
    <w:rsid w:val="00F62CBF"/>
    <w:rsid w:val="00F6737B"/>
    <w:rsid w:val="00F8518C"/>
    <w:rsid w:val="00F86F27"/>
    <w:rsid w:val="00F9007D"/>
    <w:rsid w:val="00F92153"/>
    <w:rsid w:val="00FA71E9"/>
    <w:rsid w:val="00FC2BDD"/>
    <w:rsid w:val="00FD640D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673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2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2A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2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2A7E"/>
    <w:rPr>
      <w:sz w:val="20"/>
      <w:szCs w:val="20"/>
    </w:rPr>
  </w:style>
  <w:style w:type="paragraph" w:styleId="a9">
    <w:name w:val="List Paragraph"/>
    <w:basedOn w:val="a"/>
    <w:uiPriority w:val="34"/>
    <w:qFormat/>
    <w:rsid w:val="0033297E"/>
    <w:pPr>
      <w:ind w:leftChars="200" w:left="480"/>
    </w:pPr>
  </w:style>
  <w:style w:type="character" w:styleId="aa">
    <w:name w:val="Hyperlink"/>
    <w:basedOn w:val="a0"/>
    <w:uiPriority w:val="99"/>
    <w:semiHidden/>
    <w:unhideWhenUsed/>
    <w:rsid w:val="0033297E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975EB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75EBE"/>
  </w:style>
  <w:style w:type="character" w:customStyle="1" w:styleId="ad">
    <w:name w:val="註解文字 字元"/>
    <w:basedOn w:val="a0"/>
    <w:link w:val="ac"/>
    <w:uiPriority w:val="99"/>
    <w:semiHidden/>
    <w:rsid w:val="00975E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5EB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75E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673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2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2A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2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2A7E"/>
    <w:rPr>
      <w:sz w:val="20"/>
      <w:szCs w:val="20"/>
    </w:rPr>
  </w:style>
  <w:style w:type="paragraph" w:styleId="a9">
    <w:name w:val="List Paragraph"/>
    <w:basedOn w:val="a"/>
    <w:uiPriority w:val="34"/>
    <w:qFormat/>
    <w:rsid w:val="0033297E"/>
    <w:pPr>
      <w:ind w:leftChars="200" w:left="480"/>
    </w:pPr>
  </w:style>
  <w:style w:type="character" w:styleId="aa">
    <w:name w:val="Hyperlink"/>
    <w:basedOn w:val="a0"/>
    <w:uiPriority w:val="99"/>
    <w:semiHidden/>
    <w:unhideWhenUsed/>
    <w:rsid w:val="0033297E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975EB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75EBE"/>
  </w:style>
  <w:style w:type="character" w:customStyle="1" w:styleId="ad">
    <w:name w:val="註解文字 字元"/>
    <w:basedOn w:val="a0"/>
    <w:link w:val="ac"/>
    <w:uiPriority w:val="99"/>
    <w:semiHidden/>
    <w:rsid w:val="00975E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5EB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75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F944-D0EE-4D34-BB37-8C472646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521</Words>
  <Characters>2976</Characters>
  <Application>Microsoft Office Word</Application>
  <DocSecurity>0</DocSecurity>
  <Lines>24</Lines>
  <Paragraphs>6</Paragraphs>
  <ScaleCrop>false</ScaleCrop>
  <Company>Toshiba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許舒淳</dc:creator>
  <cp:lastModifiedBy>user</cp:lastModifiedBy>
  <cp:revision>3</cp:revision>
  <cp:lastPrinted>2019-01-10T07:34:00Z</cp:lastPrinted>
  <dcterms:created xsi:type="dcterms:W3CDTF">2019-01-10T07:29:00Z</dcterms:created>
  <dcterms:modified xsi:type="dcterms:W3CDTF">2019-01-10T07:34:00Z</dcterms:modified>
</cp:coreProperties>
</file>