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151" w:rsidRPr="00721FB7" w:rsidRDefault="000F5151" w:rsidP="000F5151">
      <w:pPr>
        <w:jc w:val="distribute"/>
        <w:rPr>
          <w:rFonts w:ascii="標楷體" w:eastAsia="標楷體" w:hAnsi="標楷體"/>
          <w:sz w:val="28"/>
        </w:rPr>
      </w:pPr>
      <w:r>
        <w:rPr>
          <w:rFonts w:ascii="標楷體" w:eastAsia="標楷體" w:hAnsi="標楷體" w:hint="eastAsia"/>
          <w:sz w:val="28"/>
        </w:rPr>
        <w:t>桃園市</w:t>
      </w:r>
      <w:r w:rsidRPr="00721FB7">
        <w:rPr>
          <w:rFonts w:ascii="標楷體" w:eastAsia="標楷體" w:hAnsi="標楷體" w:hint="eastAsia"/>
          <w:sz w:val="28"/>
        </w:rPr>
        <w:t xml:space="preserve">立觀音國民中學 </w:t>
      </w:r>
      <w:r>
        <w:rPr>
          <w:rFonts w:ascii="標楷體" w:eastAsia="標楷體" w:hAnsi="標楷體" w:hint="eastAsia"/>
          <w:sz w:val="28"/>
        </w:rPr>
        <w:t>107</w:t>
      </w:r>
      <w:r w:rsidRPr="00721FB7">
        <w:rPr>
          <w:rFonts w:ascii="標楷體" w:eastAsia="標楷體" w:hAnsi="標楷體" w:hint="eastAsia"/>
          <w:sz w:val="28"/>
        </w:rPr>
        <w:t xml:space="preserve"> 學年度 第</w:t>
      </w:r>
      <w:r w:rsidR="00E4229A">
        <w:rPr>
          <w:rFonts w:ascii="標楷體" w:eastAsia="標楷體" w:hAnsi="標楷體"/>
          <w:sz w:val="28"/>
        </w:rPr>
        <w:t>2</w:t>
      </w:r>
      <w:r w:rsidRPr="00721FB7">
        <w:rPr>
          <w:rFonts w:ascii="標楷體" w:eastAsia="標楷體" w:hAnsi="標楷體" w:hint="eastAsia"/>
          <w:sz w:val="28"/>
        </w:rPr>
        <w:t>學期 第</w:t>
      </w:r>
      <w:r w:rsidR="00E4229A">
        <w:rPr>
          <w:rFonts w:ascii="標楷體" w:eastAsia="標楷體" w:hAnsi="標楷體" w:hint="eastAsia"/>
          <w:sz w:val="28"/>
          <w:u w:val="single"/>
        </w:rPr>
        <w:t>二</w:t>
      </w:r>
      <w:r w:rsidRPr="00721FB7">
        <w:rPr>
          <w:rFonts w:ascii="標楷體" w:eastAsia="標楷體" w:hAnsi="標楷體" w:hint="eastAsia"/>
          <w:sz w:val="28"/>
        </w:rPr>
        <w:t>次定期考</w:t>
      </w:r>
      <w:r w:rsidRPr="000F5151">
        <w:rPr>
          <w:rFonts w:ascii="標楷體" w:eastAsia="標楷體" w:hAnsi="標楷體" w:hint="eastAsia"/>
          <w:sz w:val="28"/>
          <w:u w:val="single"/>
        </w:rPr>
        <w:t>九</w:t>
      </w:r>
      <w:r w:rsidRPr="00721FB7">
        <w:rPr>
          <w:rFonts w:ascii="標楷體" w:eastAsia="標楷體" w:hAnsi="標楷體" w:hint="eastAsia"/>
          <w:sz w:val="28"/>
        </w:rPr>
        <w:t>年級</w:t>
      </w:r>
      <w:r w:rsidRPr="000F5151">
        <w:rPr>
          <w:rFonts w:ascii="標楷體" w:eastAsia="標楷體" w:hAnsi="標楷體" w:hint="eastAsia"/>
          <w:sz w:val="28"/>
          <w:u w:val="single"/>
        </w:rPr>
        <w:t xml:space="preserve"> 健體</w:t>
      </w:r>
      <w:r>
        <w:rPr>
          <w:rFonts w:ascii="標楷體" w:eastAsia="標楷體" w:hAnsi="標楷體" w:hint="eastAsia"/>
          <w:sz w:val="28"/>
          <w:u w:val="single"/>
        </w:rPr>
        <w:t xml:space="preserve"> </w:t>
      </w:r>
      <w:r w:rsidRPr="00721FB7">
        <w:rPr>
          <w:rFonts w:ascii="標楷體" w:eastAsia="標楷體" w:hAnsi="標楷體" w:hint="eastAsia"/>
          <w:sz w:val="28"/>
        </w:rPr>
        <w:t>科 題目/答案卷</w:t>
      </w:r>
    </w:p>
    <w:p w:rsidR="000F5151" w:rsidRPr="00721FB7" w:rsidRDefault="000F5151" w:rsidP="000F5151">
      <w:pPr>
        <w:jc w:val="right"/>
        <w:rPr>
          <w:rFonts w:ascii="標楷體" w:eastAsia="標楷體" w:hAnsi="標楷體"/>
          <w:sz w:val="28"/>
        </w:rPr>
      </w:pPr>
      <w:r w:rsidRPr="00721FB7">
        <w:rPr>
          <w:rFonts w:ascii="標楷體" w:eastAsia="標楷體" w:hAnsi="標楷體" w:hint="eastAsia"/>
          <w:sz w:val="28"/>
        </w:rPr>
        <w:t>班級：________</w:t>
      </w:r>
      <w:r w:rsidRPr="00721FB7">
        <w:rPr>
          <w:rFonts w:ascii="標楷體" w:eastAsia="標楷體" w:hAnsi="標楷體" w:hint="eastAsia"/>
          <w:sz w:val="28"/>
        </w:rPr>
        <w:tab/>
        <w:t>座號：________</w:t>
      </w:r>
      <w:r w:rsidRPr="00721FB7">
        <w:rPr>
          <w:rFonts w:ascii="標楷體" w:eastAsia="標楷體" w:hAnsi="標楷體" w:hint="eastAsia"/>
          <w:sz w:val="28"/>
        </w:rPr>
        <w:tab/>
        <w:t>姓名：________</w:t>
      </w:r>
    </w:p>
    <w:p w:rsidR="005950A1" w:rsidRPr="000C77CC" w:rsidRDefault="005950A1" w:rsidP="00F14C44">
      <w:pPr>
        <w:spacing w:line="276" w:lineRule="auto"/>
        <w:rPr>
          <w:rFonts w:ascii="標楷體" w:eastAsia="標楷體" w:hAnsi="標楷體"/>
          <w:sz w:val="28"/>
          <w:szCs w:val="24"/>
        </w:rPr>
      </w:pPr>
      <w:r w:rsidRPr="000C77CC">
        <w:rPr>
          <w:rFonts w:ascii="標楷體" w:eastAsia="標楷體" w:hAnsi="標楷體"/>
          <w:sz w:val="28"/>
          <w:szCs w:val="24"/>
        </w:rPr>
        <w:t>選擇題</w:t>
      </w:r>
      <w:r w:rsidR="00AF133D">
        <w:rPr>
          <w:rFonts w:ascii="標楷體" w:eastAsia="標楷體" w:hAnsi="標楷體" w:hint="eastAsia"/>
          <w:sz w:val="28"/>
          <w:szCs w:val="24"/>
        </w:rPr>
        <w:t>:</w:t>
      </w:r>
      <w:r w:rsidR="004055F7" w:rsidRPr="000C77CC">
        <w:rPr>
          <w:rFonts w:ascii="標楷體" w:eastAsia="標楷體" w:hAnsi="標楷體" w:hint="eastAsia"/>
          <w:sz w:val="28"/>
          <w:szCs w:val="24"/>
        </w:rPr>
        <w:t>共</w:t>
      </w:r>
      <w:r w:rsidR="00F47ECF" w:rsidRPr="000C77CC">
        <w:rPr>
          <w:rFonts w:ascii="標楷體" w:eastAsia="標楷體" w:hAnsi="標楷體" w:hint="eastAsia"/>
          <w:sz w:val="28"/>
          <w:szCs w:val="24"/>
        </w:rPr>
        <w:t>40</w:t>
      </w:r>
      <w:r w:rsidR="004055F7" w:rsidRPr="000C77CC">
        <w:rPr>
          <w:rFonts w:ascii="標楷體" w:eastAsia="標楷體" w:hAnsi="標楷體" w:hint="eastAsia"/>
          <w:sz w:val="28"/>
          <w:szCs w:val="24"/>
        </w:rPr>
        <w:t>題，</w:t>
      </w:r>
      <w:r w:rsidR="004055F7" w:rsidRPr="000C77CC">
        <w:rPr>
          <w:rFonts w:ascii="標楷體" w:eastAsia="標楷體" w:hAnsi="標楷體"/>
          <w:sz w:val="28"/>
          <w:szCs w:val="24"/>
        </w:rPr>
        <w:t>每題</w:t>
      </w:r>
      <w:r w:rsidR="00F47ECF" w:rsidRPr="000C77CC">
        <w:rPr>
          <w:rFonts w:ascii="標楷體" w:eastAsia="標楷體" w:hAnsi="標楷體" w:hint="eastAsia"/>
          <w:sz w:val="28"/>
          <w:szCs w:val="24"/>
        </w:rPr>
        <w:t>2.</w:t>
      </w:r>
      <w:r w:rsidR="00BE71A1" w:rsidRPr="000C77CC">
        <w:rPr>
          <w:rFonts w:ascii="標楷體" w:eastAsia="標楷體" w:hAnsi="標楷體" w:hint="eastAsia"/>
          <w:sz w:val="28"/>
          <w:szCs w:val="24"/>
        </w:rPr>
        <w:t>5</w:t>
      </w:r>
      <w:r w:rsidR="004055F7" w:rsidRPr="000C77CC">
        <w:rPr>
          <w:rFonts w:ascii="標楷體" w:eastAsia="標楷體" w:hAnsi="標楷體"/>
          <w:sz w:val="28"/>
          <w:szCs w:val="24"/>
        </w:rPr>
        <w:t>分共100分</w:t>
      </w:r>
      <w:r w:rsidRPr="000C77CC">
        <w:rPr>
          <w:rFonts w:ascii="標楷體" w:eastAsia="標楷體" w:hAnsi="標楷體"/>
          <w:sz w:val="28"/>
          <w:szCs w:val="24"/>
        </w:rPr>
        <w:t>。</w:t>
      </w:r>
      <w:r w:rsidR="009E0EA6" w:rsidRPr="000C77CC">
        <w:rPr>
          <w:rFonts w:ascii="標楷體" w:eastAsia="標楷體" w:hAnsi="標楷體" w:hint="eastAsia"/>
          <w:sz w:val="28"/>
          <w:szCs w:val="24"/>
        </w:rPr>
        <w:t>答案須填入答案卡中。</w:t>
      </w:r>
    </w:p>
    <w:p w:rsidR="00193AB9" w:rsidRPr="00F55520" w:rsidRDefault="00346A34" w:rsidP="009A0829">
      <w:pPr>
        <w:spacing w:line="276" w:lineRule="auto"/>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193AB9" w:rsidRPr="00F55520">
        <w:rPr>
          <w:rFonts w:ascii="標楷體" w:eastAsia="標楷體" w:hAnsi="標楷體" w:hint="eastAsia"/>
          <w:szCs w:val="24"/>
        </w:rPr>
        <w:t>1</w:t>
      </w:r>
      <w:r w:rsidR="00193AB9" w:rsidRPr="00F55520">
        <w:rPr>
          <w:rFonts w:ascii="標楷體" w:eastAsia="標楷體" w:hAnsi="標楷體"/>
          <w:szCs w:val="24"/>
        </w:rPr>
        <w:t>.</w:t>
      </w:r>
      <w:r w:rsidR="00E4229A" w:rsidRPr="00F55520">
        <w:rPr>
          <w:rFonts w:ascii="標楷體" w:eastAsia="標楷體" w:hAnsi="標楷體" w:hint="eastAsia"/>
          <w:szCs w:val="24"/>
        </w:rPr>
        <w:t>透過語言來刺傷或嘲笑別人，如：取綽號、嘲笑同學、恐嚇威脅，都屬於「霸凌」</w:t>
      </w:r>
      <w:r w:rsidR="00B6013C" w:rsidRPr="00F55520">
        <w:rPr>
          <w:rFonts w:ascii="標楷體" w:eastAsia="標楷體" w:hAnsi="標楷體" w:hint="eastAsia"/>
          <w:szCs w:val="24"/>
        </w:rPr>
        <w:t xml:space="preserve">。(Ａ)○  (Ｂ) </w:t>
      </w:r>
      <w:r w:rsidR="00B6013C" w:rsidRPr="00F55520">
        <w:rPr>
          <w:rFonts w:ascii="標楷體" w:eastAsia="標楷體" w:hAnsi="標楷體" w:cs="細明體" w:hint="eastAsia"/>
          <w:color w:val="000000"/>
          <w:szCs w:val="24"/>
          <w:shd w:val="clear" w:color="auto" w:fill="FFFFFF"/>
        </w:rPr>
        <w:t>╳</w:t>
      </w:r>
    </w:p>
    <w:p w:rsidR="00193AB9" w:rsidRPr="00F55520" w:rsidRDefault="00346A34" w:rsidP="009A0829">
      <w:pPr>
        <w:spacing w:line="276" w:lineRule="auto"/>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)2.</w:t>
      </w:r>
      <w:r w:rsidR="00E4229A" w:rsidRPr="00F55520">
        <w:rPr>
          <w:rFonts w:ascii="標楷體" w:eastAsia="標楷體" w:hAnsi="標楷體" w:hint="eastAsia"/>
          <w:szCs w:val="24"/>
        </w:rPr>
        <w:t>自行車只要加裝了後座便可載人</w:t>
      </w:r>
      <w:r w:rsidR="00B6013C" w:rsidRPr="00F55520">
        <w:rPr>
          <w:rFonts w:ascii="標楷體" w:eastAsia="標楷體" w:hAnsi="標楷體" w:hint="eastAsia"/>
          <w:szCs w:val="24"/>
        </w:rPr>
        <w:t xml:space="preserve">。(Ａ)○  (Ｂ) </w:t>
      </w:r>
      <w:r w:rsidR="00B6013C" w:rsidRPr="00F55520">
        <w:rPr>
          <w:rFonts w:ascii="標楷體" w:eastAsia="標楷體" w:hAnsi="標楷體" w:cs="細明體" w:hint="eastAsia"/>
          <w:color w:val="000000"/>
          <w:szCs w:val="24"/>
          <w:shd w:val="clear" w:color="auto" w:fill="FFFFFF"/>
        </w:rPr>
        <w:t>╳</w:t>
      </w:r>
    </w:p>
    <w:p w:rsidR="00193AB9" w:rsidRPr="00F55520" w:rsidRDefault="00346A34" w:rsidP="009A0829">
      <w:pPr>
        <w:spacing w:line="276" w:lineRule="auto"/>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193AB9" w:rsidRPr="00F55520">
        <w:rPr>
          <w:rFonts w:ascii="標楷體" w:eastAsia="標楷體" w:hAnsi="標楷體" w:hint="eastAsia"/>
          <w:szCs w:val="24"/>
        </w:rPr>
        <w:t>3</w:t>
      </w:r>
      <w:r w:rsidR="00193AB9" w:rsidRPr="00F55520">
        <w:rPr>
          <w:rFonts w:ascii="標楷體" w:eastAsia="標楷體" w:hAnsi="標楷體"/>
          <w:szCs w:val="24"/>
        </w:rPr>
        <w:t>.</w:t>
      </w:r>
      <w:r w:rsidR="00E4229A" w:rsidRPr="00F55520">
        <w:rPr>
          <w:rFonts w:ascii="標楷體" w:eastAsia="標楷體" w:hAnsi="標楷體" w:hint="eastAsia"/>
          <w:szCs w:val="24"/>
        </w:rPr>
        <w:t>光線昏暗的網咖氣氛較好，最適合前往</w:t>
      </w:r>
      <w:r w:rsidR="00B6013C" w:rsidRPr="00F55520">
        <w:rPr>
          <w:rFonts w:ascii="標楷體" w:eastAsia="標楷體" w:hAnsi="標楷體" w:hint="eastAsia"/>
          <w:szCs w:val="24"/>
        </w:rPr>
        <w:t xml:space="preserve">。(Ａ)○  (Ｂ) </w:t>
      </w:r>
      <w:r w:rsidR="00B6013C" w:rsidRPr="00F55520">
        <w:rPr>
          <w:rFonts w:ascii="標楷體" w:eastAsia="標楷體" w:hAnsi="標楷體" w:cs="細明體" w:hint="eastAsia"/>
          <w:color w:val="000000"/>
          <w:szCs w:val="24"/>
          <w:shd w:val="clear" w:color="auto" w:fill="FFFFFF"/>
        </w:rPr>
        <w:t>╳</w:t>
      </w:r>
    </w:p>
    <w:p w:rsidR="00193AB9" w:rsidRPr="00F55520" w:rsidRDefault="009E0EA6" w:rsidP="009A0829">
      <w:pPr>
        <w:spacing w:line="276" w:lineRule="auto"/>
        <w:rPr>
          <w:rFonts w:ascii="標楷體" w:eastAsia="標楷體" w:hAnsi="標楷體"/>
          <w:szCs w:val="24"/>
        </w:rPr>
      </w:pPr>
      <w:r w:rsidRPr="00F55520">
        <w:rPr>
          <w:rFonts w:ascii="標楷體" w:eastAsia="標楷體" w:hAnsi="標楷體" w:hint="eastAsia"/>
          <w:szCs w:val="24"/>
        </w:rPr>
        <w:t xml:space="preserve">(  </w:t>
      </w:r>
      <w:r w:rsidR="00094568" w:rsidRPr="00F55520">
        <w:rPr>
          <w:rFonts w:ascii="標楷體" w:eastAsia="標楷體" w:hAnsi="標楷體" w:hint="eastAsia"/>
          <w:szCs w:val="24"/>
        </w:rPr>
        <w:t xml:space="preserve">  )4.</w:t>
      </w:r>
      <w:r w:rsidR="00E4229A" w:rsidRPr="00F55520">
        <w:rPr>
          <w:rFonts w:ascii="標楷體" w:eastAsia="標楷體" w:hAnsi="標楷體" w:hint="eastAsia"/>
          <w:szCs w:val="24"/>
        </w:rPr>
        <w:t>行走時儘量靠路邊，過馬路時應走陸橋、地下道或行人穿越道</w:t>
      </w:r>
      <w:r w:rsidR="00B6013C" w:rsidRPr="00F55520">
        <w:rPr>
          <w:rFonts w:ascii="標楷體" w:eastAsia="標楷體" w:hAnsi="標楷體" w:hint="eastAsia"/>
          <w:szCs w:val="24"/>
        </w:rPr>
        <w:t xml:space="preserve">。(Ａ)○  (Ｂ) </w:t>
      </w:r>
      <w:r w:rsidR="00B6013C" w:rsidRPr="00F55520">
        <w:rPr>
          <w:rFonts w:ascii="標楷體" w:eastAsia="標楷體" w:hAnsi="標楷體" w:cs="細明體" w:hint="eastAsia"/>
          <w:color w:val="000000"/>
          <w:szCs w:val="24"/>
          <w:shd w:val="clear" w:color="auto" w:fill="FFFFFF"/>
        </w:rPr>
        <w:t>╳</w:t>
      </w:r>
    </w:p>
    <w:p w:rsidR="00B6013C" w:rsidRPr="00F55520" w:rsidRDefault="00346A34" w:rsidP="00E4229A">
      <w:pPr>
        <w:spacing w:line="276" w:lineRule="auto"/>
        <w:rPr>
          <w:rFonts w:ascii="標楷體" w:eastAsia="標楷體" w:hAnsi="標楷體" w:cs="細明體"/>
          <w:color w:val="000000"/>
          <w:szCs w:val="24"/>
          <w:shd w:val="clear" w:color="auto" w:fill="FFFFFF"/>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193AB9" w:rsidRPr="00F55520">
        <w:rPr>
          <w:rFonts w:ascii="標楷體" w:eastAsia="標楷體" w:hAnsi="標楷體" w:hint="eastAsia"/>
          <w:szCs w:val="24"/>
        </w:rPr>
        <w:t>5</w:t>
      </w:r>
      <w:r w:rsidR="00193AB9" w:rsidRPr="00F55520">
        <w:rPr>
          <w:rFonts w:ascii="標楷體" w:eastAsia="標楷體" w:hAnsi="標楷體"/>
          <w:szCs w:val="24"/>
        </w:rPr>
        <w:t>.</w:t>
      </w:r>
      <w:r w:rsidR="00E4229A" w:rsidRPr="00F55520">
        <w:rPr>
          <w:rFonts w:ascii="標楷體" w:eastAsia="標楷體" w:hAnsi="標楷體" w:hint="eastAsia"/>
          <w:szCs w:val="24"/>
        </w:rPr>
        <w:t>校園是相當安全的地方，不會發生暴力事件</w:t>
      </w:r>
      <w:r w:rsidR="00B6013C" w:rsidRPr="00F55520">
        <w:rPr>
          <w:rFonts w:ascii="標楷體" w:eastAsia="標楷體" w:hAnsi="標楷體" w:hint="eastAsia"/>
          <w:szCs w:val="24"/>
        </w:rPr>
        <w:t xml:space="preserve">。(Ａ)○  (Ｂ) </w:t>
      </w:r>
      <w:r w:rsidR="00B6013C" w:rsidRPr="00F55520">
        <w:rPr>
          <w:rFonts w:ascii="標楷體" w:eastAsia="標楷體" w:hAnsi="標楷體" w:cs="細明體" w:hint="eastAsia"/>
          <w:color w:val="000000"/>
          <w:szCs w:val="24"/>
          <w:shd w:val="clear" w:color="auto" w:fill="FFFFFF"/>
        </w:rPr>
        <w:t>╳</w:t>
      </w:r>
    </w:p>
    <w:p w:rsidR="00B6013C" w:rsidRPr="00F55520" w:rsidRDefault="00346A34" w:rsidP="00E4229A">
      <w:pPr>
        <w:spacing w:line="276" w:lineRule="auto"/>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193AB9" w:rsidRPr="00F55520">
        <w:rPr>
          <w:rFonts w:ascii="標楷體" w:eastAsia="標楷體" w:hAnsi="標楷體" w:hint="eastAsia"/>
          <w:szCs w:val="24"/>
        </w:rPr>
        <w:t>6</w:t>
      </w:r>
      <w:r w:rsidR="00193AB9" w:rsidRPr="00F55520">
        <w:rPr>
          <w:rFonts w:ascii="標楷體" w:eastAsia="標楷體" w:hAnsi="標楷體"/>
          <w:szCs w:val="24"/>
        </w:rPr>
        <w:t>.</w:t>
      </w:r>
      <w:r w:rsidR="00E4229A" w:rsidRPr="00F55520">
        <w:rPr>
          <w:rFonts w:ascii="標楷體" w:eastAsia="標楷體" w:hAnsi="標楷體" w:hint="eastAsia"/>
          <w:szCs w:val="24"/>
          <w:u w:val="single"/>
        </w:rPr>
        <w:t>衛生福利部</w:t>
      </w:r>
      <w:r w:rsidR="003345A0">
        <w:rPr>
          <w:rFonts w:ascii="標楷體" w:eastAsia="標楷體" w:hAnsi="標楷體" w:hint="eastAsia"/>
          <w:szCs w:val="24"/>
        </w:rPr>
        <w:t>公布事故傷害的死亡原因中，青、少年皆以事故傷害為最多，其中車禍</w:t>
      </w:r>
      <w:r w:rsidR="00E4229A" w:rsidRPr="00F55520">
        <w:rPr>
          <w:rFonts w:ascii="標楷體" w:eastAsia="標楷體" w:hAnsi="標楷體" w:hint="eastAsia"/>
          <w:szCs w:val="24"/>
        </w:rPr>
        <w:t>事故死亡占事故傷害死亡之首</w:t>
      </w:r>
      <w:r w:rsidR="00B6013C" w:rsidRPr="00F55520">
        <w:rPr>
          <w:rFonts w:ascii="標楷體" w:eastAsia="標楷體" w:hAnsi="標楷體" w:hint="eastAsia"/>
          <w:szCs w:val="24"/>
        </w:rPr>
        <w:t>。</w:t>
      </w:r>
    </w:p>
    <w:p w:rsidR="00193AB9" w:rsidRPr="00F55520" w:rsidRDefault="00B6013C" w:rsidP="00E4229A">
      <w:pPr>
        <w:spacing w:line="276" w:lineRule="auto"/>
        <w:rPr>
          <w:rFonts w:ascii="標楷體" w:eastAsia="標楷體" w:hAnsi="標楷體"/>
          <w:szCs w:val="24"/>
        </w:rPr>
      </w:pPr>
      <w:r w:rsidRPr="00F55520">
        <w:rPr>
          <w:rFonts w:ascii="標楷體" w:eastAsia="標楷體" w:hAnsi="標楷體" w:hint="eastAsia"/>
          <w:szCs w:val="24"/>
        </w:rPr>
        <w:t xml:space="preserve">        (Ａ)○  (Ｂ) </w:t>
      </w:r>
      <w:r w:rsidRPr="00F55520">
        <w:rPr>
          <w:rFonts w:ascii="標楷體" w:eastAsia="標楷體" w:hAnsi="標楷體" w:cs="細明體" w:hint="eastAsia"/>
          <w:color w:val="000000"/>
          <w:szCs w:val="24"/>
          <w:shd w:val="clear" w:color="auto" w:fill="FFFFFF"/>
        </w:rPr>
        <w:t>╳</w:t>
      </w:r>
    </w:p>
    <w:p w:rsidR="00B6013C" w:rsidRPr="00F55520" w:rsidRDefault="009E5396" w:rsidP="00E4229A">
      <w:pPr>
        <w:spacing w:line="276" w:lineRule="auto"/>
        <w:rPr>
          <w:rFonts w:ascii="標楷體" w:eastAsia="標楷體" w:hAnsi="標楷體"/>
          <w:szCs w:val="24"/>
        </w:rPr>
      </w:pPr>
      <w:r w:rsidRPr="00F55520">
        <w:rPr>
          <w:rFonts w:ascii="標楷體" w:eastAsia="標楷體" w:hAnsi="標楷體"/>
          <w:szCs w:val="24"/>
        </w:rPr>
        <w:t>(</w:t>
      </w:r>
      <w:r w:rsidR="009E0EA6" w:rsidRPr="00F55520">
        <w:rPr>
          <w:rFonts w:ascii="標楷體" w:eastAsia="標楷體" w:hAnsi="標楷體" w:hint="eastAsia"/>
          <w:szCs w:val="24"/>
        </w:rPr>
        <w:t xml:space="preserve">  </w:t>
      </w:r>
      <w:r w:rsidRPr="00F55520">
        <w:rPr>
          <w:rFonts w:ascii="標楷體" w:eastAsia="標楷體" w:hAnsi="標楷體"/>
          <w:szCs w:val="24"/>
        </w:rPr>
        <w:t xml:space="preserve">  </w:t>
      </w:r>
      <w:r w:rsidRPr="00F55520">
        <w:rPr>
          <w:rFonts w:ascii="標楷體" w:eastAsia="標楷體" w:hAnsi="標楷體" w:hint="eastAsia"/>
          <w:szCs w:val="24"/>
        </w:rPr>
        <w:t>)</w:t>
      </w:r>
      <w:r w:rsidR="00193AB9" w:rsidRPr="00F55520">
        <w:rPr>
          <w:rFonts w:ascii="標楷體" w:eastAsia="標楷體" w:hAnsi="標楷體" w:hint="eastAsia"/>
          <w:szCs w:val="24"/>
        </w:rPr>
        <w:t>7</w:t>
      </w:r>
      <w:r w:rsidR="00193AB9" w:rsidRPr="00F55520">
        <w:rPr>
          <w:rFonts w:ascii="標楷體" w:eastAsia="標楷體" w:hAnsi="標楷體"/>
          <w:szCs w:val="24"/>
        </w:rPr>
        <w:t>.</w:t>
      </w:r>
      <w:r w:rsidR="00E4229A" w:rsidRPr="00F55520">
        <w:rPr>
          <w:rFonts w:ascii="標楷體" w:eastAsia="標楷體" w:hAnsi="標楷體" w:hint="eastAsia"/>
          <w:szCs w:val="24"/>
        </w:rPr>
        <w:t>空氣中的成分會因為少量污染物的關係而稍有改變，但是可以藉由環境中的「自淨作用」恢復到原本的狀態</w:t>
      </w:r>
      <w:r w:rsidR="00B6013C" w:rsidRPr="00F55520">
        <w:rPr>
          <w:rFonts w:ascii="標楷體" w:eastAsia="標楷體" w:hAnsi="標楷體" w:hint="eastAsia"/>
          <w:szCs w:val="24"/>
        </w:rPr>
        <w:t>。</w:t>
      </w:r>
    </w:p>
    <w:p w:rsidR="00193AB9" w:rsidRPr="00F55520" w:rsidRDefault="00B6013C" w:rsidP="00E4229A">
      <w:pPr>
        <w:spacing w:line="276" w:lineRule="auto"/>
        <w:rPr>
          <w:rFonts w:ascii="標楷體" w:eastAsia="標楷體" w:hAnsi="標楷體"/>
          <w:szCs w:val="24"/>
        </w:rPr>
      </w:pPr>
      <w:r w:rsidRPr="00F55520">
        <w:rPr>
          <w:rFonts w:ascii="標楷體" w:eastAsia="標楷體" w:hAnsi="標楷體" w:hint="eastAsia"/>
          <w:szCs w:val="24"/>
        </w:rPr>
        <w:t xml:space="preserve">        (Ａ)○  (Ｂ) </w:t>
      </w:r>
      <w:r w:rsidRPr="00F55520">
        <w:rPr>
          <w:rFonts w:ascii="標楷體" w:eastAsia="標楷體" w:hAnsi="標楷體" w:cs="細明體" w:hint="eastAsia"/>
          <w:color w:val="000000"/>
          <w:szCs w:val="24"/>
          <w:shd w:val="clear" w:color="auto" w:fill="FFFFFF"/>
        </w:rPr>
        <w:t>╳</w:t>
      </w:r>
    </w:p>
    <w:p w:rsidR="000156D8" w:rsidRPr="00F55520" w:rsidRDefault="00346A34" w:rsidP="00E4229A">
      <w:pPr>
        <w:spacing w:line="276" w:lineRule="auto"/>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9E5396" w:rsidRPr="00F55520">
        <w:rPr>
          <w:rFonts w:ascii="標楷體" w:eastAsia="標楷體" w:hAnsi="標楷體"/>
          <w:szCs w:val="24"/>
        </w:rPr>
        <w:t xml:space="preserve"> </w:t>
      </w:r>
      <w:r w:rsidR="009E5396" w:rsidRPr="00F55520">
        <w:rPr>
          <w:rFonts w:ascii="標楷體" w:eastAsia="標楷體" w:hAnsi="標楷體" w:hint="eastAsia"/>
          <w:szCs w:val="24"/>
        </w:rPr>
        <w:t xml:space="preserve"> </w:t>
      </w:r>
      <w:r w:rsidR="00193AB9" w:rsidRPr="00F55520">
        <w:rPr>
          <w:rFonts w:ascii="標楷體" w:eastAsia="標楷體" w:hAnsi="標楷體"/>
          <w:szCs w:val="24"/>
        </w:rPr>
        <w:t>)</w:t>
      </w:r>
      <w:r w:rsidR="00193AB9" w:rsidRPr="00F55520">
        <w:rPr>
          <w:rFonts w:ascii="標楷體" w:eastAsia="標楷體" w:hAnsi="標楷體" w:hint="eastAsia"/>
          <w:szCs w:val="24"/>
        </w:rPr>
        <w:t>8</w:t>
      </w:r>
      <w:r w:rsidR="009E5396" w:rsidRPr="00F55520">
        <w:rPr>
          <w:rFonts w:ascii="標楷體" w:eastAsia="標楷體" w:hAnsi="標楷體" w:hint="eastAsia"/>
          <w:szCs w:val="24"/>
        </w:rPr>
        <w:t>.</w:t>
      </w:r>
      <w:r w:rsidR="00E4229A" w:rsidRPr="00F55520">
        <w:rPr>
          <w:rFonts w:ascii="標楷體" w:eastAsia="標楷體" w:hAnsi="標楷體" w:hint="eastAsia"/>
          <w:szCs w:val="24"/>
        </w:rPr>
        <w:t>找出興趣並培養能力，有助於未來選擇適合自己的職業</w:t>
      </w:r>
      <w:r w:rsidR="00B6013C" w:rsidRPr="00F55520">
        <w:rPr>
          <w:rFonts w:ascii="標楷體" w:eastAsia="標楷體" w:hAnsi="標楷體" w:hint="eastAsia"/>
          <w:szCs w:val="24"/>
        </w:rPr>
        <w:t xml:space="preserve">。(Ａ)○  (Ｂ) </w:t>
      </w:r>
      <w:r w:rsidR="00B6013C" w:rsidRPr="00F55520">
        <w:rPr>
          <w:rFonts w:ascii="標楷體" w:eastAsia="標楷體" w:hAnsi="標楷體" w:cs="細明體" w:hint="eastAsia"/>
          <w:color w:val="000000"/>
          <w:szCs w:val="24"/>
          <w:shd w:val="clear" w:color="auto" w:fill="FFFFFF"/>
        </w:rPr>
        <w:t>╳</w:t>
      </w:r>
    </w:p>
    <w:p w:rsidR="00B6013C" w:rsidRPr="00F55520" w:rsidRDefault="00346A34" w:rsidP="00E4229A">
      <w:pPr>
        <w:spacing w:line="276" w:lineRule="auto"/>
        <w:rPr>
          <w:rFonts w:ascii="標楷體" w:eastAsia="標楷體" w:hAnsi="標楷體" w:cs="細明體"/>
          <w:color w:val="000000"/>
          <w:szCs w:val="24"/>
          <w:shd w:val="clear" w:color="auto" w:fill="FFFFFF"/>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193AB9" w:rsidRPr="00F55520">
        <w:rPr>
          <w:rFonts w:ascii="標楷體" w:eastAsia="標楷體" w:hAnsi="標楷體" w:hint="eastAsia"/>
          <w:szCs w:val="24"/>
        </w:rPr>
        <w:t>9</w:t>
      </w:r>
      <w:r w:rsidR="00193AB9" w:rsidRPr="00F55520">
        <w:rPr>
          <w:rFonts w:ascii="標楷體" w:eastAsia="標楷體" w:hAnsi="標楷體"/>
          <w:szCs w:val="24"/>
        </w:rPr>
        <w:t>.</w:t>
      </w:r>
      <w:r w:rsidR="00E4229A" w:rsidRPr="00F55520">
        <w:rPr>
          <w:rFonts w:ascii="標楷體" w:eastAsia="標楷體" w:hAnsi="標楷體" w:hint="eastAsia"/>
          <w:szCs w:val="24"/>
        </w:rPr>
        <w:t>所謂「職業傷害」是指從事某種工作時，因不良的作業習慣或環境所引起的傷害</w:t>
      </w:r>
      <w:r w:rsidR="00B6013C" w:rsidRPr="00F55520">
        <w:rPr>
          <w:rFonts w:ascii="標楷體" w:eastAsia="標楷體" w:hAnsi="標楷體" w:hint="eastAsia"/>
          <w:szCs w:val="24"/>
        </w:rPr>
        <w:t xml:space="preserve">。(Ａ)○  (Ｂ) </w:t>
      </w:r>
      <w:r w:rsidR="00B6013C" w:rsidRPr="00F55520">
        <w:rPr>
          <w:rFonts w:ascii="標楷體" w:eastAsia="標楷體" w:hAnsi="標楷體" w:cs="細明體" w:hint="eastAsia"/>
          <w:color w:val="000000"/>
          <w:szCs w:val="24"/>
          <w:shd w:val="clear" w:color="auto" w:fill="FFFFFF"/>
        </w:rPr>
        <w:t>╳</w:t>
      </w:r>
    </w:p>
    <w:p w:rsidR="00193AB9" w:rsidRPr="00F55520" w:rsidRDefault="00346A34" w:rsidP="00E4229A">
      <w:pPr>
        <w:spacing w:line="276" w:lineRule="auto"/>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193AB9" w:rsidRPr="00F55520">
        <w:rPr>
          <w:rFonts w:ascii="標楷體" w:eastAsia="標楷體" w:hAnsi="標楷體" w:hint="eastAsia"/>
          <w:szCs w:val="24"/>
        </w:rPr>
        <w:t>10</w:t>
      </w:r>
      <w:r w:rsidR="00193AB9" w:rsidRPr="00F55520">
        <w:rPr>
          <w:rFonts w:ascii="標楷體" w:eastAsia="標楷體" w:hAnsi="標楷體"/>
          <w:szCs w:val="24"/>
        </w:rPr>
        <w:t>.</w:t>
      </w:r>
      <w:r w:rsidR="00E4229A" w:rsidRPr="00F55520">
        <w:rPr>
          <w:rFonts w:ascii="標楷體" w:eastAsia="標楷體" w:hAnsi="標楷體" w:hint="eastAsia"/>
          <w:szCs w:val="24"/>
        </w:rPr>
        <w:t>空氣汙染常發生在人煙稀少的鄉下</w:t>
      </w:r>
      <w:r w:rsidR="00B6013C" w:rsidRPr="00F55520">
        <w:rPr>
          <w:rFonts w:ascii="標楷體" w:eastAsia="標楷體" w:hAnsi="標楷體" w:hint="eastAsia"/>
          <w:szCs w:val="24"/>
        </w:rPr>
        <w:t>。(Ａ)</w:t>
      </w:r>
      <w:r w:rsidR="00E4229A" w:rsidRPr="00F55520">
        <w:rPr>
          <w:rFonts w:ascii="標楷體" w:eastAsia="標楷體" w:hAnsi="標楷體" w:hint="eastAsia"/>
          <w:szCs w:val="24"/>
        </w:rPr>
        <w:t>○</w:t>
      </w:r>
      <w:r w:rsidR="00B6013C" w:rsidRPr="00F55520">
        <w:rPr>
          <w:rFonts w:ascii="標楷體" w:eastAsia="標楷體" w:hAnsi="標楷體" w:hint="eastAsia"/>
          <w:szCs w:val="24"/>
        </w:rPr>
        <w:t xml:space="preserve">  (Ｂ)</w:t>
      </w:r>
      <w:r w:rsidR="00E4229A" w:rsidRPr="00F55520">
        <w:rPr>
          <w:rFonts w:ascii="標楷體" w:eastAsia="標楷體" w:hAnsi="標楷體" w:hint="eastAsia"/>
          <w:szCs w:val="24"/>
        </w:rPr>
        <w:t xml:space="preserve"> </w:t>
      </w:r>
      <w:r w:rsidR="00E4229A" w:rsidRPr="00F55520">
        <w:rPr>
          <w:rFonts w:ascii="標楷體" w:eastAsia="標楷體" w:hAnsi="標楷體" w:cs="細明體" w:hint="eastAsia"/>
          <w:color w:val="000000"/>
          <w:szCs w:val="24"/>
          <w:shd w:val="clear" w:color="auto" w:fill="FFFFFF"/>
        </w:rPr>
        <w:t>╳</w:t>
      </w:r>
    </w:p>
    <w:p w:rsidR="005851FE" w:rsidRPr="00F55520" w:rsidRDefault="00DF364D" w:rsidP="009A0829">
      <w:pPr>
        <w:spacing w:line="276" w:lineRule="auto"/>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Pr="00F55520">
        <w:rPr>
          <w:rFonts w:ascii="標楷體" w:eastAsia="標楷體" w:hAnsi="標楷體"/>
          <w:szCs w:val="24"/>
        </w:rPr>
        <w:t xml:space="preserve">  )</w:t>
      </w:r>
      <w:r w:rsidRPr="00F55520">
        <w:rPr>
          <w:rFonts w:ascii="標楷體" w:eastAsia="標楷體" w:hAnsi="標楷體" w:hint="eastAsia"/>
          <w:szCs w:val="24"/>
        </w:rPr>
        <w:t>11</w:t>
      </w:r>
      <w:r w:rsidRPr="00F55520">
        <w:rPr>
          <w:rFonts w:ascii="標楷體" w:eastAsia="標楷體" w:hAnsi="標楷體"/>
          <w:szCs w:val="24"/>
        </w:rPr>
        <w:t>.</w:t>
      </w:r>
      <w:bookmarkStart w:id="0" w:name="OP1_73B35BE08012462E9F8183C1441FE0CF"/>
      <w:bookmarkStart w:id="1" w:name="Z_5898FB9C178940ED836FE928350AC6F1"/>
      <w:bookmarkStart w:id="2" w:name="Q_5898FB9C178940ED836FE928350AC6F1"/>
      <w:r w:rsidR="00E4229A" w:rsidRPr="00F55520">
        <w:rPr>
          <w:rFonts w:ascii="標楷體" w:eastAsia="標楷體" w:hAnsi="標楷體" w:hint="eastAsia"/>
          <w:szCs w:val="24"/>
        </w:rPr>
        <w:t>靜脈曲張的症狀通常出現在哪個部位</w:t>
      </w:r>
      <w:r w:rsidR="001B5B94" w:rsidRPr="00F55520">
        <w:rPr>
          <w:rFonts w:ascii="標楷體" w:eastAsia="標楷體" w:hAnsi="標楷體" w:hint="eastAsia"/>
          <w:szCs w:val="24"/>
        </w:rPr>
        <w:t>？</w:t>
      </w:r>
      <w:r w:rsidR="000156D8" w:rsidRPr="00F55520">
        <w:rPr>
          <w:rFonts w:ascii="標楷體" w:eastAsia="標楷體" w:hAnsi="標楷體" w:hint="eastAsia"/>
          <w:szCs w:val="24"/>
        </w:rPr>
        <w:t>(Ａ)</w:t>
      </w:r>
      <w:bookmarkStart w:id="3" w:name="OPTG1_73B35BE08012462E9F8183C1441FE0CF"/>
      <w:r w:rsidR="00E4229A" w:rsidRPr="00F55520">
        <w:rPr>
          <w:rFonts w:ascii="標楷體" w:eastAsia="標楷體" w:hAnsi="標楷體" w:hint="eastAsia"/>
          <w:szCs w:val="24"/>
        </w:rPr>
        <w:t>臉部</w:t>
      </w:r>
      <w:r w:rsidR="000156D8" w:rsidRPr="00F55520">
        <w:rPr>
          <w:rFonts w:ascii="標楷體" w:eastAsia="標楷體" w:hAnsi="標楷體" w:hint="eastAsia"/>
          <w:szCs w:val="24"/>
        </w:rPr>
        <w:t xml:space="preserve">　</w:t>
      </w:r>
      <w:bookmarkStart w:id="4" w:name="OP2_73B35BE08012462E9F8183C1441FE0CF"/>
      <w:bookmarkEnd w:id="0"/>
      <w:bookmarkEnd w:id="3"/>
      <w:r w:rsidR="000156D8" w:rsidRPr="00F55520">
        <w:rPr>
          <w:rFonts w:ascii="標楷體" w:eastAsia="標楷體" w:hAnsi="標楷體" w:hint="eastAsia"/>
          <w:szCs w:val="24"/>
        </w:rPr>
        <w:t>(Ｂ)</w:t>
      </w:r>
      <w:bookmarkStart w:id="5" w:name="OPTG2_73B35BE08012462E9F8183C1441FE0CF"/>
      <w:r w:rsidR="00E4229A" w:rsidRPr="00F55520">
        <w:rPr>
          <w:rFonts w:ascii="標楷體" w:eastAsia="標楷體" w:hAnsi="標楷體" w:hint="eastAsia"/>
          <w:szCs w:val="24"/>
        </w:rPr>
        <w:t>手臂</w:t>
      </w:r>
      <w:r w:rsidR="000156D8" w:rsidRPr="00F55520">
        <w:rPr>
          <w:rFonts w:ascii="標楷體" w:eastAsia="標楷體" w:hAnsi="標楷體" w:hint="eastAsia"/>
          <w:szCs w:val="24"/>
        </w:rPr>
        <w:t xml:space="preserve">　</w:t>
      </w:r>
      <w:bookmarkStart w:id="6" w:name="OP3_73B35BE08012462E9F8183C1441FE0CF"/>
      <w:bookmarkEnd w:id="4"/>
      <w:bookmarkEnd w:id="5"/>
      <w:r w:rsidR="000156D8" w:rsidRPr="00F55520">
        <w:rPr>
          <w:rFonts w:ascii="標楷體" w:eastAsia="標楷體" w:hAnsi="標楷體" w:hint="eastAsia"/>
          <w:szCs w:val="24"/>
        </w:rPr>
        <w:t>(Ｃ)</w:t>
      </w:r>
      <w:bookmarkStart w:id="7" w:name="OPTG3_73B35BE08012462E9F8183C1441FE0CF"/>
      <w:r w:rsidR="00E4229A" w:rsidRPr="00F55520">
        <w:rPr>
          <w:rFonts w:ascii="標楷體" w:eastAsia="標楷體" w:hAnsi="標楷體" w:hint="eastAsia"/>
          <w:szCs w:val="24"/>
        </w:rPr>
        <w:t>頸部</w:t>
      </w:r>
      <w:r w:rsidR="000156D8" w:rsidRPr="00F55520">
        <w:rPr>
          <w:rFonts w:ascii="標楷體" w:eastAsia="標楷體" w:hAnsi="標楷體" w:hint="eastAsia"/>
          <w:szCs w:val="24"/>
        </w:rPr>
        <w:t xml:space="preserve">　</w:t>
      </w:r>
      <w:bookmarkStart w:id="8" w:name="OP4_73B35BE08012462E9F8183C1441FE0CF"/>
      <w:bookmarkEnd w:id="6"/>
      <w:bookmarkEnd w:id="7"/>
      <w:r w:rsidR="000156D8" w:rsidRPr="00F55520">
        <w:rPr>
          <w:rFonts w:ascii="標楷體" w:eastAsia="標楷體" w:hAnsi="標楷體" w:hint="eastAsia"/>
          <w:szCs w:val="24"/>
        </w:rPr>
        <w:t>(Ｄ)</w:t>
      </w:r>
      <w:bookmarkEnd w:id="8"/>
      <w:r w:rsidR="00E4229A" w:rsidRPr="00F55520">
        <w:rPr>
          <w:rFonts w:ascii="標楷體" w:eastAsia="標楷體" w:hAnsi="標楷體" w:hint="eastAsia"/>
          <w:szCs w:val="24"/>
        </w:rPr>
        <w:t>腿部</w:t>
      </w:r>
      <w:r w:rsidR="001B5B94" w:rsidRPr="00F55520">
        <w:rPr>
          <w:rFonts w:ascii="標楷體" w:eastAsia="標楷體" w:hAnsi="標楷體" w:hint="eastAsia"/>
          <w:szCs w:val="24"/>
        </w:rPr>
        <w:t>。</w:t>
      </w:r>
    </w:p>
    <w:p w:rsidR="00E4229A" w:rsidRPr="00F55520" w:rsidRDefault="005851FE" w:rsidP="00E4229A">
      <w:pPr>
        <w:kinsoku w:val="0"/>
        <w:overflowPunct w:val="0"/>
        <w:autoSpaceDE w:val="0"/>
        <w:autoSpaceDN w:val="0"/>
        <w:adjustRightInd w:val="0"/>
        <w:snapToGrid w:val="0"/>
        <w:spacing w:line="360" w:lineRule="atLeast"/>
        <w:rPr>
          <w:rFonts w:ascii="標楷體" w:eastAsia="標楷體" w:hAnsi="標楷體"/>
          <w:szCs w:val="24"/>
        </w:rPr>
      </w:pPr>
      <w:bookmarkStart w:id="9" w:name="Z_A9F345D1BF474BC6B870C5379301E3B7"/>
      <w:bookmarkEnd w:id="1"/>
      <w:bookmarkEnd w:id="2"/>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Pr="00F55520">
        <w:rPr>
          <w:rFonts w:ascii="標楷體" w:eastAsia="標楷體" w:hAnsi="標楷體"/>
          <w:szCs w:val="24"/>
        </w:rPr>
        <w:t xml:space="preserve">  )</w:t>
      </w:r>
      <w:bookmarkStart w:id="10" w:name="Q_A9F345D1BF474BC6B870C5379301E3B7"/>
      <w:r w:rsidRPr="00F55520">
        <w:rPr>
          <w:rFonts w:ascii="標楷體" w:eastAsia="標楷體" w:hAnsi="標楷體" w:hint="eastAsia"/>
          <w:szCs w:val="24"/>
        </w:rPr>
        <w:t>12.</w:t>
      </w:r>
      <w:bookmarkStart w:id="11" w:name="Q_5DEB6B40D95A421DBEC022D3BB7BCF95"/>
      <w:r w:rsidR="00E4229A" w:rsidRPr="00F55520">
        <w:rPr>
          <w:rFonts w:ascii="標楷體" w:eastAsia="標楷體" w:hAnsi="標楷體" w:hint="eastAsia"/>
          <w:szCs w:val="24"/>
        </w:rPr>
        <w:t>下列哪些行為屬於「性霸凌」？(</w:t>
      </w:r>
      <w:bookmarkStart w:id="12" w:name="_GoBack"/>
      <w:bookmarkEnd w:id="12"/>
      <w:r w:rsidR="00E4229A" w:rsidRPr="00F55520">
        <w:rPr>
          <w:rFonts w:ascii="標楷體" w:eastAsia="標楷體" w:hAnsi="標楷體" w:hint="eastAsia"/>
          <w:szCs w:val="24"/>
        </w:rPr>
        <w:t>甲)說黃色笑話、(乙)搶奪財物、(丙)觸碰下體</w:t>
      </w:r>
    </w:p>
    <w:p w:rsidR="00E4229A" w:rsidRPr="00F55520" w:rsidRDefault="00B6013C" w:rsidP="00E4229A">
      <w:pPr>
        <w:kinsoku w:val="0"/>
        <w:overflowPunct w:val="0"/>
        <w:autoSpaceDE w:val="0"/>
        <w:autoSpaceDN w:val="0"/>
        <w:snapToGrid w:val="0"/>
        <w:spacing w:line="360" w:lineRule="atLeast"/>
        <w:rPr>
          <w:rFonts w:ascii="標楷體" w:eastAsia="標楷體" w:hAnsi="標楷體"/>
          <w:szCs w:val="24"/>
        </w:rPr>
      </w:pPr>
      <w:bookmarkStart w:id="13" w:name="OP1_5DEB6B40D95A421DBEC022D3BB7BCF95"/>
      <w:r w:rsidRPr="00F55520">
        <w:rPr>
          <w:rFonts w:ascii="標楷體" w:eastAsia="標楷體" w:hAnsi="標楷體" w:hint="eastAsia"/>
          <w:szCs w:val="24"/>
        </w:rPr>
        <w:t xml:space="preserve">         </w:t>
      </w:r>
      <w:r w:rsidR="00E4229A" w:rsidRPr="00F55520">
        <w:rPr>
          <w:rFonts w:ascii="標楷體" w:eastAsia="標楷體" w:hAnsi="標楷體" w:hint="eastAsia"/>
          <w:szCs w:val="24"/>
        </w:rPr>
        <w:t>(Ａ)</w:t>
      </w:r>
      <w:bookmarkStart w:id="14" w:name="OPTG1_5DEB6B40D95A421DBEC022D3BB7BCF95"/>
      <w:r w:rsidR="00E4229A" w:rsidRPr="00F55520">
        <w:rPr>
          <w:rFonts w:ascii="標楷體" w:eastAsia="標楷體" w:hAnsi="標楷體" w:hint="eastAsia"/>
          <w:szCs w:val="24"/>
        </w:rPr>
        <w:t xml:space="preserve">甲乙　</w:t>
      </w:r>
      <w:bookmarkStart w:id="15" w:name="OP2_5DEB6B40D95A421DBEC022D3BB7BCF95"/>
      <w:bookmarkEnd w:id="13"/>
      <w:bookmarkEnd w:id="14"/>
      <w:r w:rsidR="00E4229A" w:rsidRPr="00F55520">
        <w:rPr>
          <w:rFonts w:ascii="標楷體" w:eastAsia="標楷體" w:hAnsi="標楷體" w:hint="eastAsia"/>
          <w:szCs w:val="24"/>
        </w:rPr>
        <w:t>(Ｂ)</w:t>
      </w:r>
      <w:bookmarkStart w:id="16" w:name="OPTG2_5DEB6B40D95A421DBEC022D3BB7BCF95"/>
      <w:r w:rsidR="00E4229A" w:rsidRPr="00F55520">
        <w:rPr>
          <w:rFonts w:ascii="標楷體" w:eastAsia="標楷體" w:hAnsi="標楷體" w:hint="eastAsia"/>
          <w:szCs w:val="24"/>
        </w:rPr>
        <w:t xml:space="preserve">乙丙　</w:t>
      </w:r>
      <w:bookmarkStart w:id="17" w:name="OP3_5DEB6B40D95A421DBEC022D3BB7BCF95"/>
      <w:bookmarkEnd w:id="15"/>
      <w:bookmarkEnd w:id="16"/>
      <w:r w:rsidR="00E4229A" w:rsidRPr="00F55520">
        <w:rPr>
          <w:rFonts w:ascii="標楷體" w:eastAsia="標楷體" w:hAnsi="標楷體" w:hint="eastAsia"/>
          <w:szCs w:val="24"/>
        </w:rPr>
        <w:t>(Ｃ)</w:t>
      </w:r>
      <w:bookmarkStart w:id="18" w:name="OPTG3_5DEB6B40D95A421DBEC022D3BB7BCF95"/>
      <w:r w:rsidR="00E4229A" w:rsidRPr="00F55520">
        <w:rPr>
          <w:rFonts w:ascii="標楷體" w:eastAsia="標楷體" w:hAnsi="標楷體" w:hint="eastAsia"/>
          <w:szCs w:val="24"/>
        </w:rPr>
        <w:t xml:space="preserve">甲丙　</w:t>
      </w:r>
      <w:bookmarkStart w:id="19" w:name="OP4_5DEB6B40D95A421DBEC022D3BB7BCF95"/>
      <w:bookmarkEnd w:id="17"/>
      <w:bookmarkEnd w:id="18"/>
      <w:r w:rsidR="00E4229A" w:rsidRPr="00F55520">
        <w:rPr>
          <w:rFonts w:ascii="標楷體" w:eastAsia="標楷體" w:hAnsi="標楷體" w:hint="eastAsia"/>
          <w:szCs w:val="24"/>
        </w:rPr>
        <w:t>(Ｄ)</w:t>
      </w:r>
      <w:bookmarkStart w:id="20" w:name="OPTG4_5DEB6B40D95A421DBEC022D3BB7BCF95"/>
      <w:r w:rsidR="00E4229A" w:rsidRPr="00F55520">
        <w:rPr>
          <w:rFonts w:ascii="標楷體" w:eastAsia="標楷體" w:hAnsi="標楷體" w:hint="eastAsia"/>
          <w:szCs w:val="24"/>
        </w:rPr>
        <w:t>甲乙丙</w:t>
      </w:r>
      <w:bookmarkEnd w:id="19"/>
      <w:bookmarkEnd w:id="20"/>
      <w:r w:rsidR="00E4229A" w:rsidRPr="00F55520">
        <w:rPr>
          <w:rFonts w:ascii="標楷體" w:eastAsia="標楷體" w:hAnsi="標楷體" w:hint="eastAsia"/>
          <w:szCs w:val="24"/>
        </w:rPr>
        <w:t>。</w:t>
      </w:r>
    </w:p>
    <w:p w:rsidR="00E4229A" w:rsidRPr="00F55520" w:rsidRDefault="00FA71E9" w:rsidP="00B6013C">
      <w:pPr>
        <w:spacing w:line="276" w:lineRule="auto"/>
        <w:rPr>
          <w:rFonts w:ascii="標楷體" w:eastAsia="標楷體" w:hAnsi="標楷體"/>
          <w:szCs w:val="24"/>
        </w:rPr>
      </w:pPr>
      <w:bookmarkStart w:id="21" w:name="Z_3A5AC903225C4CA28D53D96F8423C2AF"/>
      <w:bookmarkEnd w:id="9"/>
      <w:bookmarkEnd w:id="10"/>
      <w:bookmarkEnd w:id="11"/>
      <w:r w:rsidRPr="00F55520">
        <w:rPr>
          <w:rFonts w:ascii="標楷體" w:eastAsia="標楷體" w:hAnsi="標楷體"/>
          <w:szCs w:val="24"/>
        </w:rPr>
        <w:t xml:space="preserve">( </w:t>
      </w:r>
      <w:r w:rsidRPr="00F55520">
        <w:rPr>
          <w:rFonts w:ascii="標楷體" w:eastAsia="標楷體" w:hAnsi="標楷體" w:hint="eastAsia"/>
          <w:szCs w:val="24"/>
        </w:rPr>
        <w:t xml:space="preserve"> </w:t>
      </w:r>
      <w:r w:rsidRPr="00F55520">
        <w:rPr>
          <w:rFonts w:ascii="標楷體" w:eastAsia="標楷體" w:hAnsi="標楷體"/>
          <w:szCs w:val="24"/>
        </w:rPr>
        <w:t xml:space="preserve">  )</w:t>
      </w:r>
      <w:r w:rsidRPr="00F55520">
        <w:rPr>
          <w:rFonts w:ascii="標楷體" w:eastAsia="標楷體" w:hAnsi="標楷體" w:hint="eastAsia"/>
          <w:szCs w:val="24"/>
        </w:rPr>
        <w:t>13</w:t>
      </w:r>
      <w:r w:rsidRPr="00F55520">
        <w:rPr>
          <w:rFonts w:ascii="標楷體" w:eastAsia="標楷體" w:hAnsi="標楷體"/>
          <w:szCs w:val="24"/>
        </w:rPr>
        <w:t>.</w:t>
      </w:r>
      <w:r w:rsidR="00E4229A" w:rsidRPr="00F55520">
        <w:rPr>
          <w:rFonts w:ascii="標楷體" w:eastAsia="標楷體" w:hAnsi="標楷體" w:hint="eastAsia"/>
          <w:szCs w:val="24"/>
        </w:rPr>
        <w:t>我們可以善用身邊哪些物品作為防身的工具？(甲)鑰匙、(乙)雨傘、(丙)哨子、(丁)原子筆</w:t>
      </w:r>
    </w:p>
    <w:p w:rsidR="00FA71E9" w:rsidRPr="00F55520" w:rsidRDefault="00B6013C" w:rsidP="00E4229A">
      <w:pPr>
        <w:spacing w:line="276" w:lineRule="auto"/>
        <w:rPr>
          <w:rFonts w:ascii="標楷體" w:eastAsia="標楷體" w:hAnsi="標楷體"/>
          <w:szCs w:val="24"/>
        </w:rPr>
      </w:pPr>
      <w:bookmarkStart w:id="22" w:name="OP1_1AB8149AFA2447ACBC5A77FF49A5050E"/>
      <w:r w:rsidRPr="00F55520">
        <w:rPr>
          <w:rFonts w:ascii="標楷體" w:eastAsia="標楷體" w:hAnsi="標楷體" w:hint="eastAsia"/>
          <w:szCs w:val="24"/>
        </w:rPr>
        <w:t xml:space="preserve">         </w:t>
      </w:r>
      <w:r w:rsidR="00E4229A" w:rsidRPr="00F55520">
        <w:rPr>
          <w:rFonts w:ascii="標楷體" w:eastAsia="標楷體" w:hAnsi="標楷體" w:hint="eastAsia"/>
          <w:szCs w:val="24"/>
        </w:rPr>
        <w:t>(Ａ)</w:t>
      </w:r>
      <w:bookmarkStart w:id="23" w:name="OPTG1_1AB8149AFA2447ACBC5A77FF49A5050E"/>
      <w:r w:rsidR="00E4229A" w:rsidRPr="00F55520">
        <w:rPr>
          <w:rFonts w:ascii="標楷體" w:eastAsia="標楷體" w:hAnsi="標楷體" w:hint="eastAsia"/>
          <w:szCs w:val="24"/>
        </w:rPr>
        <w:t xml:space="preserve">甲乙　</w:t>
      </w:r>
      <w:bookmarkStart w:id="24" w:name="OP2_1AB8149AFA2447ACBC5A77FF49A5050E"/>
      <w:bookmarkEnd w:id="22"/>
      <w:bookmarkEnd w:id="23"/>
      <w:r w:rsidR="00E4229A" w:rsidRPr="00F55520">
        <w:rPr>
          <w:rFonts w:ascii="標楷體" w:eastAsia="標楷體" w:hAnsi="標楷體" w:hint="eastAsia"/>
          <w:szCs w:val="24"/>
        </w:rPr>
        <w:t>(Ｂ)</w:t>
      </w:r>
      <w:bookmarkStart w:id="25" w:name="OPTG2_1AB8149AFA2447ACBC5A77FF49A5050E"/>
      <w:r w:rsidR="00E4229A" w:rsidRPr="00F55520">
        <w:rPr>
          <w:rFonts w:ascii="標楷體" w:eastAsia="標楷體" w:hAnsi="標楷體" w:hint="eastAsia"/>
          <w:szCs w:val="24"/>
        </w:rPr>
        <w:t xml:space="preserve">乙丙　</w:t>
      </w:r>
      <w:bookmarkStart w:id="26" w:name="OP3_1AB8149AFA2447ACBC5A77FF49A5050E"/>
      <w:bookmarkEnd w:id="24"/>
      <w:bookmarkEnd w:id="25"/>
      <w:r w:rsidR="00E4229A" w:rsidRPr="00F55520">
        <w:rPr>
          <w:rFonts w:ascii="標楷體" w:eastAsia="標楷體" w:hAnsi="標楷體" w:hint="eastAsia"/>
          <w:szCs w:val="24"/>
        </w:rPr>
        <w:t>(Ｃ)</w:t>
      </w:r>
      <w:bookmarkStart w:id="27" w:name="OPTG3_1AB8149AFA2447ACBC5A77FF49A5050E"/>
      <w:r w:rsidR="00E4229A" w:rsidRPr="00F55520">
        <w:rPr>
          <w:rFonts w:ascii="標楷體" w:eastAsia="標楷體" w:hAnsi="標楷體" w:hint="eastAsia"/>
          <w:szCs w:val="24"/>
        </w:rPr>
        <w:t xml:space="preserve">甲丙丁　</w:t>
      </w:r>
      <w:bookmarkStart w:id="28" w:name="OP4_1AB8149AFA2447ACBC5A77FF49A5050E"/>
      <w:bookmarkEnd w:id="26"/>
      <w:bookmarkEnd w:id="27"/>
      <w:r w:rsidR="00E4229A" w:rsidRPr="00F55520">
        <w:rPr>
          <w:rFonts w:ascii="標楷體" w:eastAsia="標楷體" w:hAnsi="標楷體" w:hint="eastAsia"/>
          <w:szCs w:val="24"/>
        </w:rPr>
        <w:t>(Ｄ)</w:t>
      </w:r>
      <w:bookmarkStart w:id="29" w:name="OPTG4_1AB8149AFA2447ACBC5A77FF49A5050E"/>
      <w:r w:rsidR="00E4229A" w:rsidRPr="00F55520">
        <w:rPr>
          <w:rFonts w:ascii="標楷體" w:eastAsia="標楷體" w:hAnsi="標楷體" w:hint="eastAsia"/>
          <w:szCs w:val="24"/>
        </w:rPr>
        <w:t>甲乙丙丁</w:t>
      </w:r>
      <w:bookmarkEnd w:id="28"/>
      <w:bookmarkEnd w:id="29"/>
      <w:r w:rsidR="00E4229A" w:rsidRPr="00F55520">
        <w:rPr>
          <w:rFonts w:ascii="標楷體" w:eastAsia="標楷體" w:hAnsi="標楷體" w:hint="eastAsia"/>
          <w:szCs w:val="24"/>
        </w:rPr>
        <w:t>。</w:t>
      </w:r>
    </w:p>
    <w:p w:rsidR="00E4229A" w:rsidRPr="00F55520" w:rsidRDefault="005851FE" w:rsidP="00B6013C">
      <w:pPr>
        <w:kinsoku w:val="0"/>
        <w:overflowPunct w:val="0"/>
        <w:autoSpaceDE w:val="0"/>
        <w:autoSpaceDN w:val="0"/>
        <w:adjustRightInd w:val="0"/>
        <w:snapToGrid w:val="0"/>
        <w:spacing w:line="360" w:lineRule="atLeast"/>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Pr="00F55520">
        <w:rPr>
          <w:rFonts w:ascii="標楷體" w:eastAsia="標楷體" w:hAnsi="標楷體"/>
          <w:szCs w:val="24"/>
        </w:rPr>
        <w:t xml:space="preserve">  )</w:t>
      </w:r>
      <w:bookmarkStart w:id="30" w:name="Q_3A5AC903225C4CA28D53D96F8423C2AF"/>
      <w:r w:rsidR="00FA71E9" w:rsidRPr="00F55520">
        <w:rPr>
          <w:rFonts w:ascii="標楷體" w:eastAsia="標楷體" w:hAnsi="標楷體" w:hint="eastAsia"/>
          <w:szCs w:val="24"/>
        </w:rPr>
        <w:t>14</w:t>
      </w:r>
      <w:r w:rsidR="000C5EF5" w:rsidRPr="00F55520">
        <w:rPr>
          <w:rFonts w:ascii="標楷體" w:eastAsia="標楷體" w:hAnsi="標楷體" w:hint="eastAsia"/>
          <w:szCs w:val="24"/>
        </w:rPr>
        <w:t>.</w:t>
      </w:r>
      <w:bookmarkStart w:id="31" w:name="Q_FDB6EA0977954AA582B67422F32F771B"/>
      <w:r w:rsidR="00E4229A" w:rsidRPr="00F55520">
        <w:rPr>
          <w:rFonts w:ascii="標楷體" w:eastAsia="標楷體" w:hAnsi="標楷體" w:hint="eastAsia"/>
          <w:szCs w:val="24"/>
        </w:rPr>
        <w:t>遭遇歹徒攻擊，若有機會反擊時，最好攻擊歹徒哪一個部位？</w:t>
      </w:r>
    </w:p>
    <w:p w:rsidR="00E4229A" w:rsidRPr="00F55520" w:rsidRDefault="00B6013C" w:rsidP="00E4229A">
      <w:pPr>
        <w:kinsoku w:val="0"/>
        <w:overflowPunct w:val="0"/>
        <w:autoSpaceDE w:val="0"/>
        <w:autoSpaceDN w:val="0"/>
        <w:snapToGrid w:val="0"/>
        <w:spacing w:line="360" w:lineRule="atLeast"/>
        <w:rPr>
          <w:rFonts w:ascii="標楷體" w:eastAsia="標楷體" w:hAnsi="標楷體"/>
          <w:szCs w:val="24"/>
        </w:rPr>
      </w:pPr>
      <w:bookmarkStart w:id="32" w:name="OP1_FDB6EA0977954AA582B67422F32F771B"/>
      <w:r w:rsidRPr="00F55520">
        <w:rPr>
          <w:rFonts w:ascii="標楷體" w:eastAsia="標楷體" w:hAnsi="標楷體" w:hint="eastAsia"/>
          <w:szCs w:val="24"/>
        </w:rPr>
        <w:t xml:space="preserve">         </w:t>
      </w:r>
      <w:r w:rsidR="00E4229A" w:rsidRPr="00F55520">
        <w:rPr>
          <w:rFonts w:ascii="標楷體" w:eastAsia="標楷體" w:hAnsi="標楷體" w:hint="eastAsia"/>
          <w:szCs w:val="24"/>
        </w:rPr>
        <w:t>(Ａ)</w:t>
      </w:r>
      <w:bookmarkStart w:id="33" w:name="OPTG1_FDB6EA0977954AA582B67422F32F771B"/>
      <w:r w:rsidR="00E4229A" w:rsidRPr="00F55520">
        <w:rPr>
          <w:rFonts w:ascii="標楷體" w:eastAsia="標楷體" w:hAnsi="標楷體" w:hint="eastAsia"/>
          <w:szCs w:val="24"/>
        </w:rPr>
        <w:t xml:space="preserve">背部　</w:t>
      </w:r>
      <w:bookmarkStart w:id="34" w:name="OP2_FDB6EA0977954AA582B67422F32F771B"/>
      <w:bookmarkEnd w:id="32"/>
      <w:bookmarkEnd w:id="33"/>
      <w:r w:rsidR="00E4229A" w:rsidRPr="00F55520">
        <w:rPr>
          <w:rFonts w:ascii="標楷體" w:eastAsia="標楷體" w:hAnsi="標楷體" w:hint="eastAsia"/>
          <w:szCs w:val="24"/>
        </w:rPr>
        <w:t>(Ｂ)</w:t>
      </w:r>
      <w:bookmarkStart w:id="35" w:name="OPTG2_FDB6EA0977954AA582B67422F32F771B"/>
      <w:r w:rsidR="00E4229A" w:rsidRPr="00F55520">
        <w:rPr>
          <w:rFonts w:ascii="標楷體" w:eastAsia="標楷體" w:hAnsi="標楷體" w:hint="eastAsia"/>
          <w:szCs w:val="24"/>
        </w:rPr>
        <w:t xml:space="preserve">鼻部　</w:t>
      </w:r>
      <w:bookmarkStart w:id="36" w:name="OP3_FDB6EA0977954AA582B67422F32F771B"/>
      <w:bookmarkEnd w:id="34"/>
      <w:bookmarkEnd w:id="35"/>
      <w:r w:rsidR="00E4229A" w:rsidRPr="00F55520">
        <w:rPr>
          <w:rFonts w:ascii="標楷體" w:eastAsia="標楷體" w:hAnsi="標楷體" w:hint="eastAsia"/>
          <w:szCs w:val="24"/>
        </w:rPr>
        <w:t>(Ｃ)</w:t>
      </w:r>
      <w:bookmarkStart w:id="37" w:name="OPTG3_FDB6EA0977954AA582B67422F32F771B"/>
      <w:r w:rsidR="00E4229A" w:rsidRPr="00F55520">
        <w:rPr>
          <w:rFonts w:ascii="標楷體" w:eastAsia="標楷體" w:hAnsi="標楷體" w:hint="eastAsia"/>
          <w:szCs w:val="24"/>
        </w:rPr>
        <w:t xml:space="preserve">大腿　</w:t>
      </w:r>
      <w:bookmarkStart w:id="38" w:name="OP4_FDB6EA0977954AA582B67422F32F771B"/>
      <w:bookmarkEnd w:id="36"/>
      <w:bookmarkEnd w:id="37"/>
      <w:r w:rsidR="00E4229A" w:rsidRPr="00F55520">
        <w:rPr>
          <w:rFonts w:ascii="標楷體" w:eastAsia="標楷體" w:hAnsi="標楷體" w:hint="eastAsia"/>
          <w:szCs w:val="24"/>
        </w:rPr>
        <w:t>(Ｄ)</w:t>
      </w:r>
      <w:bookmarkStart w:id="39" w:name="OPTG4_FDB6EA0977954AA582B67422F32F771B"/>
      <w:r w:rsidR="00E4229A" w:rsidRPr="00F55520">
        <w:rPr>
          <w:rFonts w:ascii="標楷體" w:eastAsia="標楷體" w:hAnsi="標楷體" w:hint="eastAsia"/>
          <w:szCs w:val="24"/>
        </w:rPr>
        <w:t>手腕</w:t>
      </w:r>
      <w:bookmarkEnd w:id="38"/>
      <w:bookmarkEnd w:id="39"/>
      <w:r w:rsidR="00E4229A" w:rsidRPr="00F55520">
        <w:rPr>
          <w:rFonts w:ascii="標楷體" w:eastAsia="標楷體" w:hAnsi="標楷體" w:hint="eastAsia"/>
          <w:szCs w:val="24"/>
        </w:rPr>
        <w:t>。</w:t>
      </w:r>
    </w:p>
    <w:p w:rsidR="00B6013C" w:rsidRPr="00F55520" w:rsidRDefault="005851FE" w:rsidP="00B6013C">
      <w:pPr>
        <w:spacing w:line="276" w:lineRule="auto"/>
        <w:rPr>
          <w:rFonts w:ascii="標楷體" w:eastAsia="標楷體" w:hAnsi="標楷體"/>
          <w:szCs w:val="24"/>
        </w:rPr>
      </w:pPr>
      <w:bookmarkStart w:id="40" w:name="Z_17E61253BD6A4840A39696BBAF5E99D9"/>
      <w:bookmarkEnd w:id="21"/>
      <w:bookmarkEnd w:id="30"/>
      <w:bookmarkEnd w:id="31"/>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Pr="00F55520">
        <w:rPr>
          <w:rFonts w:ascii="標楷體" w:eastAsia="標楷體" w:hAnsi="標楷體"/>
          <w:szCs w:val="24"/>
        </w:rPr>
        <w:t xml:space="preserve">  )</w:t>
      </w:r>
      <w:bookmarkStart w:id="41" w:name="Q_17E61253BD6A4840A39696BBAF5E99D9"/>
      <w:r w:rsidR="00FA71E9" w:rsidRPr="00F55520">
        <w:rPr>
          <w:rFonts w:ascii="標楷體" w:eastAsia="標楷體" w:hAnsi="標楷體" w:hint="eastAsia"/>
          <w:szCs w:val="24"/>
        </w:rPr>
        <w:t>15</w:t>
      </w:r>
      <w:r w:rsidR="000C5EF5" w:rsidRPr="00F55520">
        <w:rPr>
          <w:rFonts w:ascii="標楷體" w:eastAsia="標楷體" w:hAnsi="標楷體" w:hint="eastAsia"/>
          <w:szCs w:val="24"/>
        </w:rPr>
        <w:t>.</w:t>
      </w:r>
      <w:r w:rsidR="00E4229A" w:rsidRPr="00F55520">
        <w:rPr>
          <w:rFonts w:ascii="標楷體" w:eastAsia="標楷體" w:hAnsi="標楷體" w:hint="eastAsia"/>
          <w:szCs w:val="24"/>
        </w:rPr>
        <w:t>建立「交通安全，人人有責」的觀念，不僅可使交通更順暢，更可以保障自己和他人生命財產的安全，下列何種觀</w:t>
      </w:r>
      <w:r w:rsidR="00B6013C" w:rsidRPr="00F55520">
        <w:rPr>
          <w:rFonts w:ascii="標楷體" w:eastAsia="標楷體" w:hAnsi="標楷體" w:hint="eastAsia"/>
          <w:szCs w:val="24"/>
        </w:rPr>
        <w:t xml:space="preserve"> </w:t>
      </w:r>
    </w:p>
    <w:p w:rsidR="00B6013C" w:rsidRPr="00F55520" w:rsidRDefault="00B6013C" w:rsidP="00E4229A">
      <w:pPr>
        <w:spacing w:line="276" w:lineRule="auto"/>
        <w:rPr>
          <w:rFonts w:ascii="標楷體" w:eastAsia="標楷體" w:hAnsi="標楷體"/>
          <w:szCs w:val="24"/>
        </w:rPr>
      </w:pPr>
      <w:r w:rsidRPr="00F55520">
        <w:rPr>
          <w:rFonts w:ascii="標楷體" w:eastAsia="標楷體" w:hAnsi="標楷體" w:hint="eastAsia"/>
          <w:szCs w:val="24"/>
        </w:rPr>
        <w:t xml:space="preserve">         </w:t>
      </w:r>
      <w:r w:rsidR="00E4229A" w:rsidRPr="00F55520">
        <w:rPr>
          <w:rFonts w:ascii="標楷體" w:eastAsia="標楷體" w:hAnsi="標楷體" w:hint="eastAsia"/>
          <w:szCs w:val="24"/>
        </w:rPr>
        <w:t>念</w:t>
      </w:r>
      <w:r w:rsidR="00E4229A" w:rsidRPr="00F55520">
        <w:rPr>
          <w:rFonts w:ascii="標楷體" w:eastAsia="標楷體" w:hAnsi="標楷體" w:hint="eastAsia"/>
          <w:szCs w:val="24"/>
          <w:u w:val="single"/>
        </w:rPr>
        <w:t>不正確</w:t>
      </w:r>
      <w:r w:rsidR="00E4229A" w:rsidRPr="00F55520">
        <w:rPr>
          <w:rFonts w:ascii="標楷體" w:eastAsia="標楷體" w:hAnsi="標楷體" w:hint="eastAsia"/>
          <w:szCs w:val="24"/>
        </w:rPr>
        <w:t>？</w:t>
      </w:r>
      <w:bookmarkStart w:id="42" w:name="OP1_CDB59E8A35B24A8FAD6304217B1596C1"/>
      <w:r w:rsidR="00E4229A" w:rsidRPr="00F55520">
        <w:rPr>
          <w:rFonts w:ascii="標楷體" w:eastAsia="標楷體" w:hAnsi="標楷體" w:hint="eastAsia"/>
          <w:szCs w:val="24"/>
        </w:rPr>
        <w:t>(Ａ)</w:t>
      </w:r>
      <w:bookmarkStart w:id="43" w:name="OPTG1_CDB59E8A35B24A8FAD6304217B1596C1"/>
      <w:r w:rsidR="00E4229A" w:rsidRPr="00F55520">
        <w:rPr>
          <w:rFonts w:ascii="標楷體" w:eastAsia="標楷體" w:hAnsi="標楷體" w:hint="eastAsia"/>
          <w:szCs w:val="24"/>
        </w:rPr>
        <w:t xml:space="preserve">人人都應養成守法的習慣　</w:t>
      </w:r>
      <w:bookmarkStart w:id="44" w:name="OP2_CDB59E8A35B24A8FAD6304217B1596C1"/>
      <w:bookmarkEnd w:id="42"/>
      <w:bookmarkEnd w:id="43"/>
      <w:r w:rsidR="00E4229A" w:rsidRPr="00F55520">
        <w:rPr>
          <w:rFonts w:ascii="標楷體" w:eastAsia="標楷體" w:hAnsi="標楷體" w:hint="eastAsia"/>
          <w:szCs w:val="24"/>
        </w:rPr>
        <w:t>(Ｂ)</w:t>
      </w:r>
      <w:bookmarkStart w:id="45" w:name="OPTG2_CDB59E8A35B24A8FAD6304217B1596C1"/>
      <w:r w:rsidR="00E4229A" w:rsidRPr="00F55520">
        <w:rPr>
          <w:rFonts w:ascii="標楷體" w:eastAsia="標楷體" w:hAnsi="標楷體" w:hint="eastAsia"/>
          <w:szCs w:val="24"/>
        </w:rPr>
        <w:t xml:space="preserve">行人不需要遵守交通安全規則　</w:t>
      </w:r>
      <w:bookmarkStart w:id="46" w:name="OP3_CDB59E8A35B24A8FAD6304217B1596C1"/>
      <w:bookmarkEnd w:id="44"/>
      <w:bookmarkEnd w:id="45"/>
      <w:r w:rsidR="00E4229A" w:rsidRPr="00F55520">
        <w:rPr>
          <w:rFonts w:ascii="標楷體" w:eastAsia="標楷體" w:hAnsi="標楷體" w:hint="eastAsia"/>
          <w:szCs w:val="24"/>
        </w:rPr>
        <w:t>(Ｃ)</w:t>
      </w:r>
      <w:bookmarkStart w:id="47" w:name="OPTG3_CDB59E8A35B24A8FAD6304217B1596C1"/>
      <w:r w:rsidR="00E4229A" w:rsidRPr="00F55520">
        <w:rPr>
          <w:rFonts w:ascii="標楷體" w:eastAsia="標楷體" w:hAnsi="標楷體" w:hint="eastAsia"/>
          <w:szCs w:val="24"/>
        </w:rPr>
        <w:t>建立安全觀念，是保護自己的</w:t>
      </w:r>
      <w:r w:rsidRPr="00F55520">
        <w:rPr>
          <w:rFonts w:ascii="標楷體" w:eastAsia="標楷體" w:hAnsi="標楷體" w:hint="eastAsia"/>
          <w:szCs w:val="24"/>
        </w:rPr>
        <w:t xml:space="preserve"> </w:t>
      </w:r>
    </w:p>
    <w:p w:rsidR="005851FE" w:rsidRPr="00F55520" w:rsidRDefault="00B6013C" w:rsidP="00E4229A">
      <w:pPr>
        <w:spacing w:line="276" w:lineRule="auto"/>
        <w:rPr>
          <w:rFonts w:ascii="標楷體" w:eastAsia="標楷體" w:hAnsi="標楷體"/>
          <w:szCs w:val="24"/>
        </w:rPr>
      </w:pPr>
      <w:r w:rsidRPr="00F55520">
        <w:rPr>
          <w:rFonts w:ascii="標楷體" w:eastAsia="標楷體" w:hAnsi="標楷體" w:hint="eastAsia"/>
          <w:szCs w:val="24"/>
        </w:rPr>
        <w:t xml:space="preserve">         </w:t>
      </w:r>
      <w:r w:rsidR="00E4229A" w:rsidRPr="00F55520">
        <w:rPr>
          <w:rFonts w:ascii="標楷體" w:eastAsia="標楷體" w:hAnsi="標楷體" w:hint="eastAsia"/>
          <w:szCs w:val="24"/>
        </w:rPr>
        <w:t xml:space="preserve">不二法門　</w:t>
      </w:r>
      <w:bookmarkStart w:id="48" w:name="OP4_CDB59E8A35B24A8FAD6304217B1596C1"/>
      <w:bookmarkEnd w:id="46"/>
      <w:bookmarkEnd w:id="47"/>
      <w:r w:rsidR="00E4229A" w:rsidRPr="00F55520">
        <w:rPr>
          <w:rFonts w:ascii="標楷體" w:eastAsia="標楷體" w:hAnsi="標楷體" w:hint="eastAsia"/>
          <w:szCs w:val="24"/>
        </w:rPr>
        <w:t>(Ｄ)</w:t>
      </w:r>
      <w:bookmarkStart w:id="49" w:name="OPTG4_CDB59E8A35B24A8FAD6304217B1596C1"/>
      <w:r w:rsidR="00E4229A" w:rsidRPr="00F55520">
        <w:rPr>
          <w:rFonts w:ascii="標楷體" w:eastAsia="標楷體" w:hAnsi="標楷體" w:hint="eastAsia"/>
          <w:szCs w:val="24"/>
        </w:rPr>
        <w:t>遵守交通規則是為自己生命負責的一種表現</w:t>
      </w:r>
      <w:bookmarkEnd w:id="48"/>
      <w:bookmarkEnd w:id="49"/>
      <w:r w:rsidR="00E4229A" w:rsidRPr="00F55520">
        <w:rPr>
          <w:rFonts w:ascii="標楷體" w:eastAsia="標楷體" w:hAnsi="標楷體" w:hint="eastAsia"/>
          <w:szCs w:val="24"/>
        </w:rPr>
        <w:t>。</w:t>
      </w:r>
      <w:r w:rsidR="00F47ECF" w:rsidRPr="00F55520">
        <w:rPr>
          <w:rFonts w:ascii="標楷體" w:eastAsia="標楷體" w:hAnsi="標楷體"/>
          <w:szCs w:val="24"/>
        </w:rPr>
        <w:t xml:space="preserve"> </w:t>
      </w:r>
    </w:p>
    <w:p w:rsidR="00B6013C" w:rsidRPr="00F55520" w:rsidRDefault="005851FE" w:rsidP="00B6013C">
      <w:pPr>
        <w:kinsoku w:val="0"/>
        <w:overflowPunct w:val="0"/>
        <w:autoSpaceDE w:val="0"/>
        <w:autoSpaceDN w:val="0"/>
        <w:adjustRightInd w:val="0"/>
        <w:snapToGrid w:val="0"/>
        <w:spacing w:line="360" w:lineRule="atLeast"/>
        <w:rPr>
          <w:rFonts w:ascii="標楷體" w:eastAsia="標楷體" w:hAnsi="標楷體"/>
          <w:szCs w:val="24"/>
        </w:rPr>
      </w:pPr>
      <w:bookmarkStart w:id="50" w:name="Z_4CE2B4CEFE2D4D60A9CCD84537D16C1B"/>
      <w:bookmarkEnd w:id="40"/>
      <w:bookmarkEnd w:id="41"/>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Pr="00F55520">
        <w:rPr>
          <w:rFonts w:ascii="標楷體" w:eastAsia="標楷體" w:hAnsi="標楷體"/>
          <w:szCs w:val="24"/>
        </w:rPr>
        <w:t xml:space="preserve">  )</w:t>
      </w:r>
      <w:bookmarkStart w:id="51" w:name="Q_4CE2B4CEFE2D4D60A9CCD84537D16C1B"/>
      <w:r w:rsidR="00FA71E9" w:rsidRPr="00F55520">
        <w:rPr>
          <w:rFonts w:ascii="標楷體" w:eastAsia="標楷體" w:hAnsi="標楷體" w:hint="eastAsia"/>
          <w:szCs w:val="24"/>
        </w:rPr>
        <w:t>16</w:t>
      </w:r>
      <w:r w:rsidR="000C5EF5" w:rsidRPr="00F55520">
        <w:rPr>
          <w:rFonts w:ascii="標楷體" w:eastAsia="標楷體" w:hAnsi="標楷體" w:hint="eastAsia"/>
          <w:szCs w:val="24"/>
        </w:rPr>
        <w:t>.</w:t>
      </w:r>
      <w:bookmarkStart w:id="52" w:name="Q_8B5CFA85B5774EA3BEEB0B26C21F0B8E"/>
      <w:r w:rsidR="00E4229A" w:rsidRPr="00F55520">
        <w:rPr>
          <w:rFonts w:ascii="標楷體" w:eastAsia="標楷體" w:hAnsi="標楷體" w:hint="eastAsia"/>
          <w:szCs w:val="24"/>
        </w:rPr>
        <w:t>在學校應該如何保護自己的安全？</w:t>
      </w:r>
      <w:bookmarkStart w:id="53" w:name="OP1_8B5CFA85B5774EA3BEEB0B26C21F0B8E"/>
      <w:r w:rsidR="00E4229A" w:rsidRPr="00F55520">
        <w:rPr>
          <w:rFonts w:ascii="標楷體" w:eastAsia="標楷體" w:hAnsi="標楷體" w:hint="eastAsia"/>
          <w:szCs w:val="24"/>
        </w:rPr>
        <w:t>(Ａ)</w:t>
      </w:r>
      <w:bookmarkStart w:id="54" w:name="OPTG1_8B5CFA85B5774EA3BEEB0B26C21F0B8E"/>
      <w:r w:rsidR="00E4229A" w:rsidRPr="00F55520">
        <w:rPr>
          <w:rFonts w:ascii="標楷體" w:eastAsia="標楷體" w:hAnsi="標楷體" w:hint="eastAsia"/>
          <w:szCs w:val="24"/>
        </w:rPr>
        <w:t xml:space="preserve">放學後獨自一人留校自習　</w:t>
      </w:r>
      <w:bookmarkStart w:id="55" w:name="OP2_8B5CFA85B5774EA3BEEB0B26C21F0B8E"/>
      <w:bookmarkEnd w:id="53"/>
      <w:bookmarkEnd w:id="54"/>
      <w:r w:rsidR="00E4229A" w:rsidRPr="00F55520">
        <w:rPr>
          <w:rFonts w:ascii="標楷體" w:eastAsia="標楷體" w:hAnsi="標楷體" w:hint="eastAsia"/>
          <w:szCs w:val="24"/>
        </w:rPr>
        <w:t>(Ｂ)</w:t>
      </w:r>
      <w:bookmarkStart w:id="56" w:name="OPTG2_8B5CFA85B5774EA3BEEB0B26C21F0B8E"/>
      <w:r w:rsidR="00E4229A" w:rsidRPr="00F55520">
        <w:rPr>
          <w:rFonts w:ascii="標楷體" w:eastAsia="標楷體" w:hAnsi="標楷體" w:hint="eastAsia"/>
          <w:szCs w:val="24"/>
        </w:rPr>
        <w:t xml:space="preserve">常買東西請全班吃以培養感情　</w:t>
      </w:r>
      <w:bookmarkStart w:id="57" w:name="OP3_8B5CFA85B5774EA3BEEB0B26C21F0B8E"/>
      <w:bookmarkEnd w:id="55"/>
      <w:bookmarkEnd w:id="56"/>
    </w:p>
    <w:p w:rsidR="00B6013C" w:rsidRPr="00F55520" w:rsidRDefault="00B6013C" w:rsidP="00B6013C">
      <w:pPr>
        <w:kinsoku w:val="0"/>
        <w:overflowPunct w:val="0"/>
        <w:autoSpaceDE w:val="0"/>
        <w:autoSpaceDN w:val="0"/>
        <w:adjustRightInd w:val="0"/>
        <w:snapToGrid w:val="0"/>
        <w:spacing w:line="360" w:lineRule="atLeast"/>
        <w:rPr>
          <w:rFonts w:ascii="標楷體" w:eastAsia="標楷體" w:hAnsi="標楷體"/>
          <w:szCs w:val="24"/>
        </w:rPr>
      </w:pPr>
      <w:r w:rsidRPr="00F55520">
        <w:rPr>
          <w:rFonts w:ascii="標楷體" w:eastAsia="標楷體" w:hAnsi="標楷體" w:hint="eastAsia"/>
          <w:szCs w:val="24"/>
        </w:rPr>
        <w:t xml:space="preserve">         </w:t>
      </w:r>
      <w:r w:rsidR="00E4229A" w:rsidRPr="00F55520">
        <w:rPr>
          <w:rFonts w:ascii="標楷體" w:eastAsia="標楷體" w:hAnsi="標楷體" w:hint="eastAsia"/>
          <w:szCs w:val="24"/>
        </w:rPr>
        <w:t>(Ｃ)</w:t>
      </w:r>
      <w:bookmarkStart w:id="58" w:name="OPTG3_8B5CFA85B5774EA3BEEB0B26C21F0B8E"/>
      <w:r w:rsidR="00E4229A" w:rsidRPr="00F55520">
        <w:rPr>
          <w:rFonts w:ascii="標楷體" w:eastAsia="標楷體" w:hAnsi="標楷體" w:hint="eastAsia"/>
          <w:szCs w:val="24"/>
        </w:rPr>
        <w:t xml:space="preserve">被同學打的時候，就算打不過也要罵贏對方　</w:t>
      </w:r>
      <w:bookmarkStart w:id="59" w:name="OP4_8B5CFA85B5774EA3BEEB0B26C21F0B8E"/>
      <w:bookmarkEnd w:id="57"/>
      <w:bookmarkEnd w:id="58"/>
      <w:r w:rsidR="00E4229A" w:rsidRPr="00F55520">
        <w:rPr>
          <w:rFonts w:ascii="標楷體" w:eastAsia="標楷體" w:hAnsi="標楷體" w:hint="eastAsia"/>
          <w:szCs w:val="24"/>
        </w:rPr>
        <w:t>(Ｄ)</w:t>
      </w:r>
      <w:bookmarkStart w:id="60" w:name="OPTG4_8B5CFA85B5774EA3BEEB0B26C21F0B8E"/>
      <w:r w:rsidR="00E4229A" w:rsidRPr="00F55520">
        <w:rPr>
          <w:rFonts w:ascii="標楷體" w:eastAsia="標楷體" w:hAnsi="標楷體" w:hint="eastAsia"/>
          <w:szCs w:val="24"/>
        </w:rPr>
        <w:t>發生暴力事件後，一定要告訴父母、師長，千萬不可以自行</w:t>
      </w:r>
    </w:p>
    <w:p w:rsidR="00E4229A" w:rsidRPr="00F55520" w:rsidRDefault="00B6013C" w:rsidP="00B6013C">
      <w:pPr>
        <w:kinsoku w:val="0"/>
        <w:overflowPunct w:val="0"/>
        <w:autoSpaceDE w:val="0"/>
        <w:autoSpaceDN w:val="0"/>
        <w:adjustRightInd w:val="0"/>
        <w:snapToGrid w:val="0"/>
        <w:spacing w:line="360" w:lineRule="atLeast"/>
        <w:rPr>
          <w:rFonts w:ascii="標楷體" w:eastAsia="標楷體" w:hAnsi="標楷體"/>
          <w:szCs w:val="24"/>
        </w:rPr>
      </w:pPr>
      <w:r w:rsidRPr="00F55520">
        <w:rPr>
          <w:rFonts w:ascii="標楷體" w:eastAsia="標楷體" w:hAnsi="標楷體" w:hint="eastAsia"/>
          <w:szCs w:val="24"/>
        </w:rPr>
        <w:t xml:space="preserve">         </w:t>
      </w:r>
      <w:r w:rsidR="00E4229A" w:rsidRPr="00F55520">
        <w:rPr>
          <w:rFonts w:ascii="標楷體" w:eastAsia="標楷體" w:hAnsi="標楷體" w:hint="eastAsia"/>
          <w:szCs w:val="24"/>
        </w:rPr>
        <w:t>處理</w:t>
      </w:r>
      <w:bookmarkEnd w:id="59"/>
      <w:bookmarkEnd w:id="60"/>
      <w:r w:rsidR="00E4229A" w:rsidRPr="00F55520">
        <w:rPr>
          <w:rFonts w:ascii="標楷體" w:eastAsia="標楷體" w:hAnsi="標楷體" w:hint="eastAsia"/>
          <w:szCs w:val="24"/>
        </w:rPr>
        <w:t>。</w:t>
      </w:r>
    </w:p>
    <w:p w:rsidR="00B6013C" w:rsidRPr="00F55520" w:rsidRDefault="005851FE" w:rsidP="00B6013C">
      <w:pPr>
        <w:spacing w:line="276" w:lineRule="auto"/>
        <w:rPr>
          <w:rFonts w:ascii="標楷體" w:eastAsia="標楷體" w:hAnsi="標楷體"/>
          <w:szCs w:val="24"/>
        </w:rPr>
      </w:pPr>
      <w:bookmarkStart w:id="61" w:name="Z_B83F35E3D873410584E3A7E72DB81563"/>
      <w:bookmarkEnd w:id="50"/>
      <w:bookmarkEnd w:id="51"/>
      <w:bookmarkEnd w:id="52"/>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Pr="00F55520">
        <w:rPr>
          <w:rFonts w:ascii="標楷體" w:eastAsia="標楷體" w:hAnsi="標楷體"/>
          <w:szCs w:val="24"/>
        </w:rPr>
        <w:t xml:space="preserve">  )</w:t>
      </w:r>
      <w:bookmarkStart w:id="62" w:name="Q_B83F35E3D873410584E3A7E72DB81563"/>
      <w:r w:rsidR="00FA71E9" w:rsidRPr="00F55520">
        <w:rPr>
          <w:rFonts w:ascii="標楷體" w:eastAsia="標楷體" w:hAnsi="標楷體" w:hint="eastAsia"/>
          <w:szCs w:val="24"/>
        </w:rPr>
        <w:t>17</w:t>
      </w:r>
      <w:r w:rsidR="000C5EF5" w:rsidRPr="00F55520">
        <w:rPr>
          <w:rFonts w:ascii="標楷體" w:eastAsia="標楷體" w:hAnsi="標楷體" w:hint="eastAsia"/>
          <w:szCs w:val="24"/>
        </w:rPr>
        <w:t>.</w:t>
      </w:r>
      <w:bookmarkStart w:id="63" w:name="Q_F9B530539896409E9086CCE1258EDD7C"/>
      <w:r w:rsidR="00E4229A" w:rsidRPr="00F55520">
        <w:rPr>
          <w:rFonts w:ascii="標楷體" w:eastAsia="標楷體" w:hAnsi="標楷體" w:hint="eastAsia"/>
          <w:szCs w:val="24"/>
        </w:rPr>
        <w:t>以下哪個方法並</w:t>
      </w:r>
      <w:r w:rsidR="00E4229A" w:rsidRPr="00ED7044">
        <w:rPr>
          <w:rFonts w:ascii="標楷體" w:eastAsia="標楷體" w:hAnsi="標楷體" w:hint="eastAsia"/>
          <w:szCs w:val="24"/>
          <w:u w:val="single"/>
        </w:rPr>
        <w:t>不能</w:t>
      </w:r>
      <w:r w:rsidR="00E4229A" w:rsidRPr="00F55520">
        <w:rPr>
          <w:rFonts w:ascii="標楷體" w:eastAsia="標楷體" w:hAnsi="標楷體" w:hint="eastAsia"/>
          <w:szCs w:val="24"/>
        </w:rPr>
        <w:t>幫助被霸凌的人？</w:t>
      </w:r>
      <w:bookmarkStart w:id="64" w:name="OP1_F9B530539896409E9086CCE1258EDD7C"/>
      <w:r w:rsidR="00E4229A" w:rsidRPr="00F55520">
        <w:rPr>
          <w:rFonts w:ascii="標楷體" w:eastAsia="標楷體" w:hAnsi="標楷體" w:hint="eastAsia"/>
          <w:szCs w:val="24"/>
        </w:rPr>
        <w:t>(Ａ)</w:t>
      </w:r>
      <w:bookmarkStart w:id="65" w:name="OPTG1_F9B530539896409E9086CCE1258EDD7C"/>
      <w:r w:rsidR="00E4229A" w:rsidRPr="00F55520">
        <w:rPr>
          <w:rFonts w:ascii="標楷體" w:eastAsia="標楷體" w:hAnsi="標楷體" w:hint="eastAsia"/>
          <w:szCs w:val="24"/>
        </w:rPr>
        <w:t xml:space="preserve">打反霸凌專線　</w:t>
      </w:r>
      <w:bookmarkStart w:id="66" w:name="OP2_F9B530539896409E9086CCE1258EDD7C"/>
      <w:bookmarkEnd w:id="64"/>
      <w:bookmarkEnd w:id="65"/>
      <w:r w:rsidR="00E4229A" w:rsidRPr="00F55520">
        <w:rPr>
          <w:rFonts w:ascii="標楷體" w:eastAsia="標楷體" w:hAnsi="標楷體" w:hint="eastAsia"/>
          <w:szCs w:val="24"/>
        </w:rPr>
        <w:t>(Ｂ)</w:t>
      </w:r>
      <w:bookmarkStart w:id="67" w:name="OPTG2_F9B530539896409E9086CCE1258EDD7C"/>
      <w:r w:rsidR="00E4229A" w:rsidRPr="00F55520">
        <w:rPr>
          <w:rFonts w:ascii="標楷體" w:eastAsia="標楷體" w:hAnsi="標楷體" w:hint="eastAsia"/>
          <w:szCs w:val="24"/>
        </w:rPr>
        <w:t>上</w:t>
      </w:r>
      <w:r w:rsidR="00E4229A" w:rsidRPr="00F55520">
        <w:rPr>
          <w:rFonts w:ascii="標楷體" w:eastAsia="標楷體" w:hAnsi="標楷體" w:hint="eastAsia"/>
          <w:w w:val="25"/>
          <w:szCs w:val="24"/>
        </w:rPr>
        <w:t xml:space="preserve">　</w:t>
      </w:r>
      <w:r w:rsidR="00E4229A" w:rsidRPr="00F55520">
        <w:rPr>
          <w:rFonts w:ascii="標楷體" w:eastAsia="標楷體" w:hAnsi="標楷體" w:hint="eastAsia"/>
          <w:szCs w:val="24"/>
        </w:rPr>
        <w:t>Facebook</w:t>
      </w:r>
      <w:r w:rsidR="00E4229A" w:rsidRPr="00F55520">
        <w:rPr>
          <w:rFonts w:ascii="標楷體" w:eastAsia="標楷體" w:hAnsi="標楷體" w:hint="eastAsia"/>
          <w:w w:val="25"/>
          <w:szCs w:val="24"/>
        </w:rPr>
        <w:t xml:space="preserve">　</w:t>
      </w:r>
      <w:r w:rsidR="00E4229A" w:rsidRPr="00F55520">
        <w:rPr>
          <w:rFonts w:ascii="標楷體" w:eastAsia="標楷體" w:hAnsi="標楷體" w:hint="eastAsia"/>
          <w:szCs w:val="24"/>
        </w:rPr>
        <w:t xml:space="preserve">找人幫忙　</w:t>
      </w:r>
      <w:bookmarkStart w:id="68" w:name="OP3_F9B530539896409E9086CCE1258EDD7C"/>
      <w:bookmarkEnd w:id="66"/>
      <w:bookmarkEnd w:id="67"/>
      <w:r w:rsidR="00E4229A" w:rsidRPr="00F55520">
        <w:rPr>
          <w:rFonts w:ascii="標楷體" w:eastAsia="標楷體" w:hAnsi="標楷體" w:hint="eastAsia"/>
          <w:szCs w:val="24"/>
        </w:rPr>
        <w:t>(Ｃ)</w:t>
      </w:r>
      <w:bookmarkStart w:id="69" w:name="OPTG3_F9B530539896409E9086CCE1258EDD7C"/>
      <w:r w:rsidR="00E4229A" w:rsidRPr="00F55520">
        <w:rPr>
          <w:rFonts w:ascii="標楷體" w:eastAsia="標楷體" w:hAnsi="標楷體" w:hint="eastAsia"/>
          <w:szCs w:val="24"/>
        </w:rPr>
        <w:t>態度溫和但堅定的拒</w:t>
      </w:r>
    </w:p>
    <w:p w:rsidR="0001535F" w:rsidRPr="00F55520" w:rsidRDefault="00B6013C" w:rsidP="00E4229A">
      <w:pPr>
        <w:spacing w:line="276" w:lineRule="auto"/>
        <w:rPr>
          <w:rFonts w:ascii="標楷體" w:eastAsia="標楷體" w:hAnsi="標楷體"/>
          <w:szCs w:val="24"/>
        </w:rPr>
      </w:pPr>
      <w:r w:rsidRPr="00F55520">
        <w:rPr>
          <w:rFonts w:ascii="標楷體" w:eastAsia="標楷體" w:hAnsi="標楷體" w:hint="eastAsia"/>
          <w:szCs w:val="24"/>
        </w:rPr>
        <w:t xml:space="preserve">         </w:t>
      </w:r>
      <w:r w:rsidR="00E4229A" w:rsidRPr="00F55520">
        <w:rPr>
          <w:rFonts w:ascii="標楷體" w:eastAsia="標楷體" w:hAnsi="標楷體" w:hint="eastAsia"/>
          <w:szCs w:val="24"/>
        </w:rPr>
        <w:t xml:space="preserve">絕對方　</w:t>
      </w:r>
      <w:bookmarkStart w:id="70" w:name="OP4_F9B530539896409E9086CCE1258EDD7C"/>
      <w:bookmarkEnd w:id="68"/>
      <w:bookmarkEnd w:id="69"/>
      <w:r w:rsidR="00E4229A" w:rsidRPr="00F55520">
        <w:rPr>
          <w:rFonts w:ascii="標楷體" w:eastAsia="標楷體" w:hAnsi="標楷體" w:hint="eastAsia"/>
          <w:szCs w:val="24"/>
        </w:rPr>
        <w:t>(Ｄ)</w:t>
      </w:r>
      <w:bookmarkStart w:id="71" w:name="OPTG4_F9B530539896409E9086CCE1258EDD7C"/>
      <w:r w:rsidR="00E4229A" w:rsidRPr="00F55520">
        <w:rPr>
          <w:rFonts w:ascii="標楷體" w:eastAsia="標楷體" w:hAnsi="標楷體" w:hint="eastAsia"/>
          <w:szCs w:val="24"/>
        </w:rPr>
        <w:t>不要因為大家都做，就跟著做</w:t>
      </w:r>
      <w:bookmarkEnd w:id="70"/>
      <w:bookmarkEnd w:id="71"/>
      <w:r w:rsidR="00E4229A" w:rsidRPr="00F55520">
        <w:rPr>
          <w:rFonts w:ascii="標楷體" w:eastAsia="標楷體" w:hAnsi="標楷體" w:hint="eastAsia"/>
          <w:szCs w:val="24"/>
        </w:rPr>
        <w:t>。</w:t>
      </w:r>
      <w:bookmarkEnd w:id="63"/>
    </w:p>
    <w:p w:rsidR="00E4229A" w:rsidRPr="00F55520" w:rsidRDefault="00945A83" w:rsidP="00B6013C">
      <w:pPr>
        <w:kinsoku w:val="0"/>
        <w:overflowPunct w:val="0"/>
        <w:autoSpaceDE w:val="0"/>
        <w:autoSpaceDN w:val="0"/>
        <w:adjustRightInd w:val="0"/>
        <w:snapToGrid w:val="0"/>
        <w:spacing w:line="360" w:lineRule="atLeast"/>
        <w:rPr>
          <w:rFonts w:ascii="標楷體" w:eastAsia="標楷體" w:hAnsi="標楷體"/>
          <w:szCs w:val="24"/>
        </w:rPr>
      </w:pPr>
      <w:bookmarkStart w:id="72" w:name="Z_DA0D4350D3E747E7AF81899E8DA6E608"/>
      <w:bookmarkEnd w:id="61"/>
      <w:bookmarkEnd w:id="62"/>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Pr="00F55520">
        <w:rPr>
          <w:rFonts w:ascii="標楷體" w:eastAsia="標楷體" w:hAnsi="標楷體"/>
          <w:szCs w:val="24"/>
        </w:rPr>
        <w:t xml:space="preserve">  )</w:t>
      </w:r>
      <w:bookmarkStart w:id="73" w:name="Q_DA0D4350D3E747E7AF81899E8DA6E608"/>
      <w:r w:rsidR="00FA71E9" w:rsidRPr="00F55520">
        <w:rPr>
          <w:rFonts w:ascii="標楷體" w:eastAsia="標楷體" w:hAnsi="標楷體" w:hint="eastAsia"/>
          <w:szCs w:val="24"/>
        </w:rPr>
        <w:t>18</w:t>
      </w:r>
      <w:r w:rsidRPr="00F55520">
        <w:rPr>
          <w:rFonts w:ascii="標楷體" w:eastAsia="標楷體" w:hAnsi="標楷體" w:hint="eastAsia"/>
          <w:szCs w:val="24"/>
        </w:rPr>
        <w:t>.</w:t>
      </w:r>
      <w:bookmarkStart w:id="74" w:name="Q_0DE2A87AC7D64789AEA39DCC3998F3E4"/>
      <w:r w:rsidR="00E4229A" w:rsidRPr="00F55520">
        <w:rPr>
          <w:rFonts w:ascii="標楷體" w:eastAsia="標楷體" w:hAnsi="標楷體" w:hint="eastAsia"/>
          <w:szCs w:val="24"/>
        </w:rPr>
        <w:t>搭乘大眾運輸工具時，下列何種行為</w:t>
      </w:r>
      <w:r w:rsidR="00E4229A" w:rsidRPr="00F55520">
        <w:rPr>
          <w:rFonts w:ascii="標楷體" w:eastAsia="標楷體" w:hAnsi="標楷體" w:hint="eastAsia"/>
          <w:szCs w:val="24"/>
          <w:u w:val="single"/>
        </w:rPr>
        <w:t>不適當</w:t>
      </w:r>
      <w:r w:rsidR="00E4229A" w:rsidRPr="00F55520">
        <w:rPr>
          <w:rFonts w:ascii="標楷體" w:eastAsia="標楷體" w:hAnsi="標楷體" w:hint="eastAsia"/>
          <w:szCs w:val="24"/>
        </w:rPr>
        <w:t>？</w:t>
      </w:r>
    </w:p>
    <w:p w:rsidR="00B6013C" w:rsidRPr="00F55520" w:rsidRDefault="00B6013C" w:rsidP="00B6013C">
      <w:pPr>
        <w:kinsoku w:val="0"/>
        <w:overflowPunct w:val="0"/>
        <w:autoSpaceDE w:val="0"/>
        <w:autoSpaceDN w:val="0"/>
        <w:snapToGrid w:val="0"/>
        <w:spacing w:line="360" w:lineRule="atLeast"/>
        <w:rPr>
          <w:rFonts w:ascii="標楷體" w:eastAsia="標楷體" w:hAnsi="標楷體"/>
          <w:szCs w:val="24"/>
        </w:rPr>
      </w:pPr>
      <w:bookmarkStart w:id="75" w:name="OP1_0DE2A87AC7D64789AEA39DCC3998F3E4"/>
      <w:r w:rsidRPr="00F55520">
        <w:rPr>
          <w:rFonts w:ascii="標楷體" w:eastAsia="標楷體" w:hAnsi="標楷體" w:hint="eastAsia"/>
          <w:szCs w:val="24"/>
        </w:rPr>
        <w:t xml:space="preserve">         </w:t>
      </w:r>
      <w:r w:rsidR="00E4229A" w:rsidRPr="00F55520">
        <w:rPr>
          <w:rFonts w:ascii="標楷體" w:eastAsia="標楷體" w:hAnsi="標楷體" w:hint="eastAsia"/>
          <w:szCs w:val="24"/>
        </w:rPr>
        <w:t>(Ａ)</w:t>
      </w:r>
      <w:bookmarkStart w:id="76" w:name="OPTG1_0DE2A87AC7D64789AEA39DCC3998F3E4"/>
      <w:r w:rsidR="00E4229A" w:rsidRPr="00F55520">
        <w:rPr>
          <w:rFonts w:ascii="標楷體" w:eastAsia="標楷體" w:hAnsi="標楷體" w:hint="eastAsia"/>
          <w:szCs w:val="24"/>
        </w:rPr>
        <w:t xml:space="preserve">先下車，後上車　</w:t>
      </w:r>
      <w:bookmarkStart w:id="77" w:name="OP2_0DE2A87AC7D64789AEA39DCC3998F3E4"/>
      <w:bookmarkEnd w:id="75"/>
      <w:bookmarkEnd w:id="76"/>
      <w:r w:rsidR="00E4229A" w:rsidRPr="00F55520">
        <w:rPr>
          <w:rFonts w:ascii="標楷體" w:eastAsia="標楷體" w:hAnsi="標楷體" w:hint="eastAsia"/>
          <w:szCs w:val="24"/>
        </w:rPr>
        <w:t>(Ｂ)</w:t>
      </w:r>
      <w:bookmarkStart w:id="78" w:name="OPTG2_0DE2A87AC7D64789AEA39DCC3998F3E4"/>
      <w:r w:rsidR="00E4229A" w:rsidRPr="00F55520">
        <w:rPr>
          <w:rFonts w:ascii="標楷體" w:eastAsia="標楷體" w:hAnsi="標楷體" w:hint="eastAsia"/>
          <w:szCs w:val="24"/>
        </w:rPr>
        <w:t xml:space="preserve">讓座給老弱婦孺　</w:t>
      </w:r>
      <w:bookmarkStart w:id="79" w:name="OP3_0DE2A87AC7D64789AEA39DCC3998F3E4"/>
      <w:bookmarkEnd w:id="77"/>
      <w:bookmarkEnd w:id="78"/>
      <w:r w:rsidR="00E4229A" w:rsidRPr="00F55520">
        <w:rPr>
          <w:rFonts w:ascii="標楷體" w:eastAsia="標楷體" w:hAnsi="標楷體" w:hint="eastAsia"/>
          <w:szCs w:val="24"/>
        </w:rPr>
        <w:t>(Ｃ)</w:t>
      </w:r>
      <w:bookmarkStart w:id="80" w:name="OPTG3_0DE2A87AC7D64789AEA39DCC3998F3E4"/>
      <w:r w:rsidR="00E4229A" w:rsidRPr="00F55520">
        <w:rPr>
          <w:rFonts w:ascii="標楷體" w:eastAsia="標楷體" w:hAnsi="標楷體" w:hint="eastAsia"/>
          <w:szCs w:val="24"/>
        </w:rPr>
        <w:t xml:space="preserve">爭先恐後上車搶位子　</w:t>
      </w:r>
      <w:bookmarkStart w:id="81" w:name="OP4_0DE2A87AC7D64789AEA39DCC3998F3E4"/>
      <w:bookmarkEnd w:id="79"/>
      <w:bookmarkEnd w:id="80"/>
      <w:r w:rsidR="00E4229A" w:rsidRPr="00F55520">
        <w:rPr>
          <w:rFonts w:ascii="標楷體" w:eastAsia="標楷體" w:hAnsi="標楷體" w:hint="eastAsia"/>
          <w:szCs w:val="24"/>
        </w:rPr>
        <w:t>(Ｄ)</w:t>
      </w:r>
      <w:bookmarkStart w:id="82" w:name="OPTG4_0DE2A87AC7D64789AEA39DCC3998F3E4"/>
      <w:r w:rsidR="00E4229A" w:rsidRPr="00F55520">
        <w:rPr>
          <w:rFonts w:ascii="標楷體" w:eastAsia="標楷體" w:hAnsi="標楷體" w:hint="eastAsia"/>
          <w:szCs w:val="24"/>
        </w:rPr>
        <w:t>乘車時交談輕聲細語</w:t>
      </w:r>
      <w:bookmarkEnd w:id="81"/>
      <w:bookmarkEnd w:id="82"/>
      <w:r w:rsidR="00E4229A" w:rsidRPr="00F55520">
        <w:rPr>
          <w:rFonts w:ascii="標楷體" w:eastAsia="標楷體" w:hAnsi="標楷體" w:hint="eastAsia"/>
          <w:szCs w:val="24"/>
        </w:rPr>
        <w:t>。</w:t>
      </w:r>
      <w:bookmarkStart w:id="83" w:name="Z_DE2AFFA1D5344E06AED57370E28D174A"/>
      <w:bookmarkEnd w:id="72"/>
      <w:bookmarkEnd w:id="73"/>
      <w:bookmarkEnd w:id="74"/>
    </w:p>
    <w:p w:rsidR="00DD2C55" w:rsidRPr="00F55520" w:rsidRDefault="00FA71E9" w:rsidP="00B6013C">
      <w:pPr>
        <w:kinsoku w:val="0"/>
        <w:overflowPunct w:val="0"/>
        <w:autoSpaceDE w:val="0"/>
        <w:autoSpaceDN w:val="0"/>
        <w:snapToGrid w:val="0"/>
        <w:spacing w:line="360" w:lineRule="atLeast"/>
        <w:rPr>
          <w:rFonts w:ascii="標楷體" w:eastAsia="標楷體" w:hAnsi="標楷體"/>
          <w:szCs w:val="24"/>
        </w:rPr>
      </w:pPr>
      <w:r w:rsidRPr="00F55520">
        <w:rPr>
          <w:rFonts w:ascii="標楷體" w:eastAsia="標楷體" w:hAnsi="標楷體"/>
          <w:szCs w:val="24"/>
        </w:rPr>
        <w:t xml:space="preserve">( </w:t>
      </w:r>
      <w:r w:rsidRPr="00F55520">
        <w:rPr>
          <w:rFonts w:ascii="標楷體" w:eastAsia="標楷體" w:hAnsi="標楷體" w:hint="eastAsia"/>
          <w:szCs w:val="24"/>
        </w:rPr>
        <w:t xml:space="preserve"> </w:t>
      </w:r>
      <w:r w:rsidRPr="00F55520">
        <w:rPr>
          <w:rFonts w:ascii="標楷體" w:eastAsia="標楷體" w:hAnsi="標楷體"/>
          <w:szCs w:val="24"/>
        </w:rPr>
        <w:t xml:space="preserve">  )</w:t>
      </w:r>
      <w:r w:rsidRPr="00F55520">
        <w:rPr>
          <w:rFonts w:ascii="標楷體" w:eastAsia="標楷體" w:hAnsi="標楷體" w:hint="eastAsia"/>
          <w:szCs w:val="24"/>
        </w:rPr>
        <w:t>19</w:t>
      </w:r>
      <w:r w:rsidRPr="00F55520">
        <w:rPr>
          <w:rFonts w:ascii="標楷體" w:eastAsia="標楷體" w:hAnsi="標楷體"/>
          <w:szCs w:val="24"/>
        </w:rPr>
        <w:t>.</w:t>
      </w:r>
      <w:r w:rsidR="00E4229A" w:rsidRPr="00F55520">
        <w:rPr>
          <w:rFonts w:ascii="標楷體" w:eastAsia="標楷體" w:hAnsi="標楷體" w:hint="eastAsia"/>
          <w:szCs w:val="24"/>
        </w:rPr>
        <w:t>「全國婦幼保護專線」電話號碼為</w:t>
      </w:r>
      <w:bookmarkStart w:id="84" w:name="OP1_42267C85CDBD4D1685979F9DE37F5CC4"/>
      <w:r w:rsidR="00B6013C" w:rsidRPr="00F55520">
        <w:rPr>
          <w:rFonts w:ascii="標楷體" w:eastAsia="標楷體" w:hAnsi="標楷體" w:hint="eastAsia"/>
          <w:szCs w:val="24"/>
        </w:rPr>
        <w:t>?</w:t>
      </w:r>
      <w:r w:rsidR="00E4229A" w:rsidRPr="00F55520">
        <w:rPr>
          <w:rFonts w:ascii="標楷體" w:eastAsia="標楷體" w:hAnsi="標楷體" w:hint="eastAsia"/>
          <w:szCs w:val="24"/>
        </w:rPr>
        <w:t>(Ａ)</w:t>
      </w:r>
      <w:bookmarkStart w:id="85" w:name="OPTG1_42267C85CDBD4D1685979F9DE37F5CC4"/>
      <w:r w:rsidR="00E4229A" w:rsidRPr="00F55520">
        <w:rPr>
          <w:rFonts w:ascii="標楷體" w:eastAsia="標楷體" w:hAnsi="標楷體" w:hint="eastAsia"/>
          <w:w w:val="25"/>
          <w:szCs w:val="24"/>
        </w:rPr>
        <w:t xml:space="preserve">　</w:t>
      </w:r>
      <w:r w:rsidR="00E4229A" w:rsidRPr="00F55520">
        <w:rPr>
          <w:rFonts w:ascii="標楷體" w:eastAsia="標楷體" w:hAnsi="標楷體" w:hint="eastAsia"/>
          <w:szCs w:val="24"/>
        </w:rPr>
        <w:t xml:space="preserve">114　</w:t>
      </w:r>
      <w:bookmarkStart w:id="86" w:name="OP2_42267C85CDBD4D1685979F9DE37F5CC4"/>
      <w:bookmarkEnd w:id="84"/>
      <w:bookmarkEnd w:id="85"/>
      <w:r w:rsidR="00E4229A" w:rsidRPr="00F55520">
        <w:rPr>
          <w:rFonts w:ascii="標楷體" w:eastAsia="標楷體" w:hAnsi="標楷體" w:hint="eastAsia"/>
          <w:szCs w:val="24"/>
        </w:rPr>
        <w:t>(Ｂ)</w:t>
      </w:r>
      <w:bookmarkStart w:id="87" w:name="OPTG2_42267C85CDBD4D1685979F9DE37F5CC4"/>
      <w:r w:rsidR="00E4229A" w:rsidRPr="00F55520">
        <w:rPr>
          <w:rFonts w:ascii="標楷體" w:eastAsia="標楷體" w:hAnsi="標楷體" w:hint="eastAsia"/>
          <w:w w:val="25"/>
          <w:szCs w:val="24"/>
        </w:rPr>
        <w:t xml:space="preserve">　</w:t>
      </w:r>
      <w:r w:rsidR="00E4229A" w:rsidRPr="00F55520">
        <w:rPr>
          <w:rFonts w:ascii="標楷體" w:eastAsia="標楷體" w:hAnsi="標楷體" w:hint="eastAsia"/>
          <w:szCs w:val="24"/>
        </w:rPr>
        <w:t xml:space="preserve">113　</w:t>
      </w:r>
      <w:bookmarkStart w:id="88" w:name="OP3_42267C85CDBD4D1685979F9DE37F5CC4"/>
      <w:bookmarkEnd w:id="86"/>
      <w:bookmarkEnd w:id="87"/>
      <w:r w:rsidR="00E4229A" w:rsidRPr="00F55520">
        <w:rPr>
          <w:rFonts w:ascii="標楷體" w:eastAsia="標楷體" w:hAnsi="標楷體" w:hint="eastAsia"/>
          <w:szCs w:val="24"/>
        </w:rPr>
        <w:t>(Ｃ)</w:t>
      </w:r>
      <w:bookmarkStart w:id="89" w:name="OPTG3_42267C85CDBD4D1685979F9DE37F5CC4"/>
      <w:r w:rsidR="00E4229A" w:rsidRPr="00F55520">
        <w:rPr>
          <w:rFonts w:ascii="標楷體" w:eastAsia="標楷體" w:hAnsi="標楷體" w:hint="eastAsia"/>
          <w:w w:val="25"/>
          <w:szCs w:val="24"/>
        </w:rPr>
        <w:t xml:space="preserve">　</w:t>
      </w:r>
      <w:r w:rsidR="00E4229A" w:rsidRPr="00F55520">
        <w:rPr>
          <w:rFonts w:ascii="標楷體" w:eastAsia="標楷體" w:hAnsi="標楷體" w:hint="eastAsia"/>
          <w:szCs w:val="24"/>
        </w:rPr>
        <w:t xml:space="preserve">117　</w:t>
      </w:r>
      <w:bookmarkStart w:id="90" w:name="OP4_42267C85CDBD4D1685979F9DE37F5CC4"/>
      <w:bookmarkEnd w:id="88"/>
      <w:bookmarkEnd w:id="89"/>
      <w:r w:rsidR="00E4229A" w:rsidRPr="00F55520">
        <w:rPr>
          <w:rFonts w:ascii="標楷體" w:eastAsia="標楷體" w:hAnsi="標楷體" w:hint="eastAsia"/>
          <w:szCs w:val="24"/>
        </w:rPr>
        <w:t>(Ｄ)</w:t>
      </w:r>
      <w:bookmarkStart w:id="91" w:name="OPTG4_42267C85CDBD4D1685979F9DE37F5CC4"/>
      <w:r w:rsidR="00E4229A" w:rsidRPr="00F55520">
        <w:rPr>
          <w:rFonts w:ascii="標楷體" w:eastAsia="標楷體" w:hAnsi="標楷體" w:hint="eastAsia"/>
          <w:w w:val="25"/>
          <w:szCs w:val="24"/>
        </w:rPr>
        <w:t xml:space="preserve">　</w:t>
      </w:r>
      <w:r w:rsidR="00E4229A" w:rsidRPr="00F55520">
        <w:rPr>
          <w:rFonts w:ascii="標楷體" w:eastAsia="標楷體" w:hAnsi="標楷體" w:hint="eastAsia"/>
          <w:szCs w:val="24"/>
        </w:rPr>
        <w:t>110</w:t>
      </w:r>
      <w:bookmarkEnd w:id="90"/>
      <w:bookmarkEnd w:id="91"/>
      <w:r w:rsidR="00E4229A" w:rsidRPr="00F55520">
        <w:rPr>
          <w:rFonts w:ascii="標楷體" w:eastAsia="標楷體" w:hAnsi="標楷體" w:hint="eastAsia"/>
          <w:szCs w:val="24"/>
        </w:rPr>
        <w:t>。</w:t>
      </w:r>
    </w:p>
    <w:p w:rsidR="00B6013C" w:rsidRPr="00F55520" w:rsidRDefault="00945A83" w:rsidP="00B6013C">
      <w:pPr>
        <w:kinsoku w:val="0"/>
        <w:overflowPunct w:val="0"/>
        <w:autoSpaceDE w:val="0"/>
        <w:autoSpaceDN w:val="0"/>
        <w:adjustRightInd w:val="0"/>
        <w:snapToGrid w:val="0"/>
        <w:spacing w:line="360" w:lineRule="atLeast"/>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Pr="00F55520">
        <w:rPr>
          <w:rFonts w:ascii="標楷體" w:eastAsia="標楷體" w:hAnsi="標楷體"/>
          <w:szCs w:val="24"/>
        </w:rPr>
        <w:t xml:space="preserve">  )</w:t>
      </w:r>
      <w:bookmarkStart w:id="92" w:name="Q_DE2AFFA1D5344E06AED57370E28D174A"/>
      <w:r w:rsidRPr="00F55520">
        <w:rPr>
          <w:rFonts w:ascii="標楷體" w:eastAsia="標楷體" w:hAnsi="標楷體" w:hint="eastAsia"/>
          <w:szCs w:val="24"/>
        </w:rPr>
        <w:t>20.</w:t>
      </w:r>
      <w:bookmarkStart w:id="93" w:name="Q_90A8F1F8FC9944AAB11AAE47924E23EC"/>
      <w:bookmarkEnd w:id="83"/>
      <w:bookmarkEnd w:id="92"/>
      <w:r w:rsidR="00B6013C" w:rsidRPr="00F55520">
        <w:rPr>
          <w:rFonts w:ascii="標楷體" w:eastAsia="標楷體" w:hAnsi="標楷體" w:hint="eastAsia"/>
          <w:szCs w:val="24"/>
        </w:rPr>
        <w:t>以下何者</w:t>
      </w:r>
      <w:r w:rsidR="00B6013C" w:rsidRPr="00F55520">
        <w:rPr>
          <w:rFonts w:ascii="標楷體" w:eastAsia="標楷體" w:hAnsi="標楷體" w:hint="eastAsia"/>
          <w:szCs w:val="24"/>
          <w:u w:val="single"/>
        </w:rPr>
        <w:t>不是</w:t>
      </w:r>
      <w:r w:rsidR="00B6013C" w:rsidRPr="00F55520">
        <w:rPr>
          <w:rFonts w:ascii="標楷體" w:eastAsia="標楷體" w:hAnsi="標楷體" w:hint="eastAsia"/>
          <w:szCs w:val="24"/>
        </w:rPr>
        <w:t>確保工作安全，避免職業傷害所需配戴的防護設備？</w:t>
      </w:r>
      <w:bookmarkStart w:id="94" w:name="OP1_90A8F1F8FC9944AAB11AAE47924E23EC"/>
      <w:r w:rsidR="00B6013C" w:rsidRPr="00F55520">
        <w:rPr>
          <w:rFonts w:ascii="標楷體" w:eastAsia="標楷體" w:hAnsi="標楷體" w:hint="eastAsia"/>
          <w:szCs w:val="24"/>
        </w:rPr>
        <w:t>(Ａ)</w:t>
      </w:r>
      <w:bookmarkStart w:id="95" w:name="OPTG1_90A8F1F8FC9944AAB11AAE47924E23EC"/>
      <w:r w:rsidR="00B6013C" w:rsidRPr="00F55520">
        <w:rPr>
          <w:rFonts w:ascii="標楷體" w:eastAsia="標楷體" w:hAnsi="標楷體" w:hint="eastAsia"/>
          <w:szCs w:val="24"/>
        </w:rPr>
        <w:t xml:space="preserve">識別證　</w:t>
      </w:r>
      <w:bookmarkStart w:id="96" w:name="OP2_90A8F1F8FC9944AAB11AAE47924E23EC"/>
      <w:bookmarkEnd w:id="94"/>
      <w:bookmarkEnd w:id="95"/>
      <w:r w:rsidR="00B6013C" w:rsidRPr="00F55520">
        <w:rPr>
          <w:rFonts w:ascii="標楷體" w:eastAsia="標楷體" w:hAnsi="標楷體" w:hint="eastAsia"/>
          <w:szCs w:val="24"/>
        </w:rPr>
        <w:t>(Ｂ)</w:t>
      </w:r>
      <w:bookmarkStart w:id="97" w:name="OPTG2_90A8F1F8FC9944AAB11AAE47924E23EC"/>
      <w:r w:rsidR="00B6013C" w:rsidRPr="00F55520">
        <w:rPr>
          <w:rFonts w:ascii="標楷體" w:eastAsia="標楷體" w:hAnsi="標楷體" w:hint="eastAsia"/>
          <w:szCs w:val="24"/>
        </w:rPr>
        <w:t xml:space="preserve">工業用安全帽　</w:t>
      </w:r>
      <w:bookmarkStart w:id="98" w:name="OP3_90A8F1F8FC9944AAB11AAE47924E23EC"/>
      <w:bookmarkEnd w:id="96"/>
      <w:bookmarkEnd w:id="97"/>
    </w:p>
    <w:p w:rsidR="000408DD" w:rsidRPr="00F55520" w:rsidRDefault="00B6013C" w:rsidP="00B6013C">
      <w:pPr>
        <w:kinsoku w:val="0"/>
        <w:overflowPunct w:val="0"/>
        <w:autoSpaceDE w:val="0"/>
        <w:autoSpaceDN w:val="0"/>
        <w:adjustRightInd w:val="0"/>
        <w:snapToGrid w:val="0"/>
        <w:spacing w:line="360" w:lineRule="atLeast"/>
        <w:rPr>
          <w:rFonts w:ascii="標楷體" w:eastAsia="標楷體" w:hAnsi="標楷體"/>
          <w:szCs w:val="24"/>
        </w:rPr>
      </w:pPr>
      <w:r w:rsidRPr="00F55520">
        <w:rPr>
          <w:rFonts w:ascii="標楷體" w:eastAsia="標楷體" w:hAnsi="標楷體" w:hint="eastAsia"/>
          <w:szCs w:val="24"/>
        </w:rPr>
        <w:t xml:space="preserve">         (Ｃ)</w:t>
      </w:r>
      <w:bookmarkStart w:id="99" w:name="OPTG3_90A8F1F8FC9944AAB11AAE47924E23EC"/>
      <w:r w:rsidRPr="00F55520">
        <w:rPr>
          <w:rFonts w:ascii="標楷體" w:eastAsia="標楷體" w:hAnsi="標楷體" w:hint="eastAsia"/>
          <w:szCs w:val="24"/>
        </w:rPr>
        <w:t xml:space="preserve">工作手套　</w:t>
      </w:r>
      <w:bookmarkStart w:id="100" w:name="OP4_90A8F1F8FC9944AAB11AAE47924E23EC"/>
      <w:bookmarkEnd w:id="98"/>
      <w:bookmarkEnd w:id="99"/>
      <w:r w:rsidRPr="00F55520">
        <w:rPr>
          <w:rFonts w:ascii="標楷體" w:eastAsia="標楷體" w:hAnsi="標楷體" w:hint="eastAsia"/>
          <w:szCs w:val="24"/>
        </w:rPr>
        <w:t>(Ｄ)</w:t>
      </w:r>
      <w:bookmarkStart w:id="101" w:name="OPTG4_90A8F1F8FC9944AAB11AAE47924E23EC"/>
      <w:r w:rsidRPr="00F55520">
        <w:rPr>
          <w:rFonts w:ascii="標楷體" w:eastAsia="標楷體" w:hAnsi="標楷體" w:hint="eastAsia"/>
          <w:szCs w:val="24"/>
        </w:rPr>
        <w:t>護目鏡</w:t>
      </w:r>
      <w:bookmarkEnd w:id="100"/>
      <w:bookmarkEnd w:id="101"/>
      <w:r w:rsidRPr="00F55520">
        <w:rPr>
          <w:rFonts w:ascii="標楷體" w:eastAsia="標楷體" w:hAnsi="標楷體" w:hint="eastAsia"/>
          <w:szCs w:val="24"/>
        </w:rPr>
        <w:t>。</w:t>
      </w:r>
      <w:bookmarkEnd w:id="93"/>
      <w:r w:rsidR="00E4229A" w:rsidRPr="00F55520">
        <w:rPr>
          <w:rFonts w:ascii="標楷體" w:eastAsia="標楷體" w:hAnsi="標楷體"/>
          <w:szCs w:val="24"/>
        </w:rPr>
        <w:t xml:space="preserve"> </w:t>
      </w:r>
    </w:p>
    <w:p w:rsidR="001E6027" w:rsidRPr="00F55520" w:rsidRDefault="00346A34" w:rsidP="00F14C44">
      <w:pPr>
        <w:spacing w:line="276" w:lineRule="auto"/>
        <w:rPr>
          <w:rFonts w:ascii="標楷體" w:eastAsia="標楷體" w:hAnsi="標楷體" w:cs="細明體"/>
          <w:color w:val="000000"/>
          <w:szCs w:val="24"/>
          <w:shd w:val="clear" w:color="auto" w:fill="FFFFFF"/>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DF364D" w:rsidRPr="00F55520">
        <w:rPr>
          <w:rFonts w:ascii="標楷體" w:eastAsia="標楷體" w:hAnsi="標楷體" w:hint="eastAsia"/>
          <w:szCs w:val="24"/>
        </w:rPr>
        <w:t>2</w:t>
      </w:r>
      <w:r w:rsidR="00193AB9" w:rsidRPr="00F55520">
        <w:rPr>
          <w:rFonts w:ascii="標楷體" w:eastAsia="標楷體" w:hAnsi="標楷體" w:hint="eastAsia"/>
          <w:szCs w:val="24"/>
        </w:rPr>
        <w:t>1</w:t>
      </w:r>
      <w:r w:rsidR="00193AB9" w:rsidRPr="00F55520">
        <w:rPr>
          <w:rFonts w:ascii="標楷體" w:eastAsia="標楷體" w:hAnsi="標楷體"/>
          <w:szCs w:val="24"/>
        </w:rPr>
        <w:t>.</w:t>
      </w:r>
      <w:r w:rsidR="008506AA" w:rsidRPr="00F55520">
        <w:rPr>
          <w:rFonts w:ascii="標楷體" w:eastAsia="標楷體" w:hAnsi="標楷體" w:hint="eastAsia"/>
          <w:szCs w:val="24"/>
        </w:rPr>
        <w:t xml:space="preserve">羽球比賽中，不可以有揮拍的假動作，否則算犯規。(Ａ)○  (Ｂ) </w:t>
      </w:r>
      <w:r w:rsidR="008506AA" w:rsidRPr="00F55520">
        <w:rPr>
          <w:rFonts w:ascii="標楷體" w:eastAsia="標楷體" w:hAnsi="標楷體" w:cs="細明體" w:hint="eastAsia"/>
          <w:color w:val="000000"/>
          <w:szCs w:val="24"/>
          <w:shd w:val="clear" w:color="auto" w:fill="FFFFFF"/>
        </w:rPr>
        <w:t>╳</w:t>
      </w:r>
    </w:p>
    <w:p w:rsidR="00193AB9" w:rsidRPr="00F55520" w:rsidRDefault="00346A34" w:rsidP="008506AA">
      <w:pPr>
        <w:spacing w:line="276" w:lineRule="auto"/>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DF364D" w:rsidRPr="00F55520">
        <w:rPr>
          <w:rFonts w:ascii="標楷體" w:eastAsia="標楷體" w:hAnsi="標楷體" w:hint="eastAsia"/>
          <w:szCs w:val="24"/>
        </w:rPr>
        <w:t>2</w:t>
      </w:r>
      <w:r w:rsidR="00193AB9" w:rsidRPr="00F55520">
        <w:rPr>
          <w:rFonts w:ascii="標楷體" w:eastAsia="標楷體" w:hAnsi="標楷體" w:hint="eastAsia"/>
          <w:szCs w:val="24"/>
        </w:rPr>
        <w:t>2</w:t>
      </w:r>
      <w:r w:rsidR="00C67181" w:rsidRPr="00F55520">
        <w:rPr>
          <w:rFonts w:ascii="標楷體" w:eastAsia="標楷體" w:hAnsi="標楷體"/>
          <w:szCs w:val="24"/>
        </w:rPr>
        <w:t>.</w:t>
      </w:r>
      <w:r w:rsidR="00F55520" w:rsidRPr="00F55520">
        <w:rPr>
          <w:rFonts w:ascii="標楷體" w:eastAsia="標楷體" w:hAnsi="標楷體" w:hint="eastAsia"/>
          <w:szCs w:val="24"/>
        </w:rPr>
        <w:t>籃球比賽中侵犯到對方球員的身體權益或違反運動道德等規則之行為時，就是違例</w:t>
      </w:r>
      <w:r w:rsidR="008506AA" w:rsidRPr="00F55520">
        <w:rPr>
          <w:rFonts w:ascii="標楷體" w:eastAsia="標楷體" w:hAnsi="標楷體" w:hint="eastAsia"/>
          <w:szCs w:val="24"/>
        </w:rPr>
        <w:t xml:space="preserve">。(Ａ)○  (Ｂ) </w:t>
      </w:r>
      <w:r w:rsidR="008506AA" w:rsidRPr="00F55520">
        <w:rPr>
          <w:rFonts w:ascii="標楷體" w:eastAsia="標楷體" w:hAnsi="標楷體" w:cs="細明體" w:hint="eastAsia"/>
          <w:color w:val="000000"/>
          <w:szCs w:val="24"/>
          <w:shd w:val="clear" w:color="auto" w:fill="FFFFFF"/>
        </w:rPr>
        <w:t>╳</w:t>
      </w:r>
    </w:p>
    <w:p w:rsidR="00FA71E9" w:rsidRPr="00F55520" w:rsidRDefault="00FA71E9" w:rsidP="009A0829">
      <w:pPr>
        <w:spacing w:line="276" w:lineRule="auto"/>
        <w:rPr>
          <w:rFonts w:ascii="標楷體" w:eastAsia="標楷體" w:hAnsi="標楷體"/>
          <w:szCs w:val="24"/>
        </w:rPr>
      </w:pPr>
      <w:r w:rsidRPr="00F55520">
        <w:rPr>
          <w:rFonts w:ascii="標楷體" w:eastAsia="標楷體" w:hAnsi="標楷體"/>
          <w:szCs w:val="24"/>
        </w:rPr>
        <w:t xml:space="preserve">( </w:t>
      </w:r>
      <w:r w:rsidRPr="00F55520">
        <w:rPr>
          <w:rFonts w:ascii="標楷體" w:eastAsia="標楷體" w:hAnsi="標楷體" w:hint="eastAsia"/>
          <w:szCs w:val="24"/>
        </w:rPr>
        <w:t xml:space="preserve"> </w:t>
      </w:r>
      <w:r w:rsidRPr="00F55520">
        <w:rPr>
          <w:rFonts w:ascii="標楷體" w:eastAsia="標楷體" w:hAnsi="標楷體"/>
          <w:szCs w:val="24"/>
        </w:rPr>
        <w:t xml:space="preserve">  )</w:t>
      </w:r>
      <w:r w:rsidRPr="00F55520">
        <w:rPr>
          <w:rFonts w:ascii="標楷體" w:eastAsia="標楷體" w:hAnsi="標楷體" w:hint="eastAsia"/>
          <w:szCs w:val="24"/>
        </w:rPr>
        <w:t>23</w:t>
      </w:r>
      <w:r w:rsidRPr="00F55520">
        <w:rPr>
          <w:rFonts w:ascii="標楷體" w:eastAsia="標楷體" w:hAnsi="標楷體"/>
          <w:szCs w:val="24"/>
        </w:rPr>
        <w:t>.</w:t>
      </w:r>
      <w:r w:rsidR="00F55520" w:rsidRPr="00F55520">
        <w:rPr>
          <w:rFonts w:ascii="標楷體" w:eastAsia="標楷體" w:hAnsi="標楷體" w:hint="eastAsia"/>
          <w:szCs w:val="24"/>
        </w:rPr>
        <w:t>我國是全世界最知名的自行車研發與生產地之一</w:t>
      </w:r>
      <w:r w:rsidR="008506AA" w:rsidRPr="00F55520">
        <w:rPr>
          <w:rFonts w:ascii="標楷體" w:eastAsia="標楷體" w:hAnsi="標楷體" w:hint="eastAsia"/>
          <w:szCs w:val="24"/>
        </w:rPr>
        <w:t xml:space="preserve">。(Ａ)○  (Ｂ) </w:t>
      </w:r>
      <w:r w:rsidR="008506AA" w:rsidRPr="00F55520">
        <w:rPr>
          <w:rFonts w:ascii="標楷體" w:eastAsia="標楷體" w:hAnsi="標楷體" w:cs="細明體" w:hint="eastAsia"/>
          <w:color w:val="000000"/>
          <w:szCs w:val="24"/>
          <w:shd w:val="clear" w:color="auto" w:fill="FFFFFF"/>
        </w:rPr>
        <w:t>╳</w:t>
      </w:r>
    </w:p>
    <w:p w:rsidR="008506AA" w:rsidRPr="00F55520" w:rsidRDefault="00346A34" w:rsidP="00F14C44">
      <w:pPr>
        <w:spacing w:line="276" w:lineRule="auto"/>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DF364D" w:rsidRPr="00F55520">
        <w:rPr>
          <w:rFonts w:ascii="標楷體" w:eastAsia="標楷體" w:hAnsi="標楷體" w:hint="eastAsia"/>
          <w:szCs w:val="24"/>
        </w:rPr>
        <w:t>2</w:t>
      </w:r>
      <w:r w:rsidR="00FA71E9" w:rsidRPr="00F55520">
        <w:rPr>
          <w:rFonts w:ascii="標楷體" w:eastAsia="標楷體" w:hAnsi="標楷體" w:hint="eastAsia"/>
          <w:szCs w:val="24"/>
        </w:rPr>
        <w:t>4</w:t>
      </w:r>
      <w:r w:rsidR="00193AB9" w:rsidRPr="00F55520">
        <w:rPr>
          <w:rFonts w:ascii="標楷體" w:eastAsia="標楷體" w:hAnsi="標楷體"/>
          <w:szCs w:val="24"/>
        </w:rPr>
        <w:t>.</w:t>
      </w:r>
      <w:r w:rsidR="008506AA" w:rsidRPr="00F55520">
        <w:rPr>
          <w:rFonts w:ascii="標楷體" w:eastAsia="標楷體" w:hAnsi="標楷體" w:hint="eastAsia"/>
          <w:szCs w:val="24"/>
        </w:rPr>
        <w:t xml:space="preserve">在羽球單打比賽中應儘量消耗對手的體力，讓對手離開中心位置，並找機會進攻，趁虛而入。(Ａ)○  (Ｂ) </w:t>
      </w:r>
      <w:r w:rsidR="008506AA" w:rsidRPr="00F55520">
        <w:rPr>
          <w:rFonts w:ascii="標楷體" w:eastAsia="標楷體" w:hAnsi="標楷體" w:cs="細明體" w:hint="eastAsia"/>
          <w:color w:val="000000"/>
          <w:szCs w:val="24"/>
          <w:shd w:val="clear" w:color="auto" w:fill="FFFFFF"/>
        </w:rPr>
        <w:t>╳</w:t>
      </w:r>
    </w:p>
    <w:p w:rsidR="008506AA" w:rsidRPr="00F55520" w:rsidRDefault="00FA71E9" w:rsidP="00F14C44">
      <w:pPr>
        <w:spacing w:line="276" w:lineRule="auto"/>
        <w:rPr>
          <w:rFonts w:ascii="標楷體" w:eastAsia="標楷體" w:hAnsi="標楷體"/>
          <w:szCs w:val="24"/>
        </w:rPr>
      </w:pPr>
      <w:r w:rsidRPr="00F55520">
        <w:rPr>
          <w:rFonts w:ascii="標楷體" w:eastAsia="標楷體" w:hAnsi="標楷體"/>
          <w:szCs w:val="24"/>
        </w:rPr>
        <w:t xml:space="preserve">( </w:t>
      </w:r>
      <w:r w:rsidRPr="00F55520">
        <w:rPr>
          <w:rFonts w:ascii="標楷體" w:eastAsia="標楷體" w:hAnsi="標楷體" w:hint="eastAsia"/>
          <w:szCs w:val="24"/>
        </w:rPr>
        <w:t xml:space="preserve"> </w:t>
      </w:r>
      <w:r w:rsidRPr="00F55520">
        <w:rPr>
          <w:rFonts w:ascii="標楷體" w:eastAsia="標楷體" w:hAnsi="標楷體"/>
          <w:szCs w:val="24"/>
        </w:rPr>
        <w:t xml:space="preserve">  )</w:t>
      </w:r>
      <w:r w:rsidRPr="00F55520">
        <w:rPr>
          <w:rFonts w:ascii="標楷體" w:eastAsia="標楷體" w:hAnsi="標楷體" w:hint="eastAsia"/>
          <w:szCs w:val="24"/>
        </w:rPr>
        <w:t>25.</w:t>
      </w:r>
      <w:r w:rsidR="00F55520" w:rsidRPr="00F55520">
        <w:rPr>
          <w:rFonts w:ascii="標楷體" w:eastAsia="標楷體" w:hAnsi="標楷體" w:hint="eastAsia"/>
          <w:szCs w:val="24"/>
        </w:rPr>
        <w:t>排球比賽時所採的輪轉方向為順時鐘方向</w:t>
      </w:r>
      <w:r w:rsidR="008506AA" w:rsidRPr="00F55520">
        <w:rPr>
          <w:rFonts w:ascii="標楷體" w:eastAsia="標楷體" w:hAnsi="標楷體" w:hint="eastAsia"/>
          <w:szCs w:val="24"/>
        </w:rPr>
        <w:t xml:space="preserve">。(Ａ)○  (Ｂ) </w:t>
      </w:r>
      <w:r w:rsidR="008506AA" w:rsidRPr="00F55520">
        <w:rPr>
          <w:rFonts w:ascii="標楷體" w:eastAsia="標楷體" w:hAnsi="標楷體" w:cs="細明體" w:hint="eastAsia"/>
          <w:color w:val="000000"/>
          <w:szCs w:val="24"/>
          <w:shd w:val="clear" w:color="auto" w:fill="FFFFFF"/>
        </w:rPr>
        <w:t>╳</w:t>
      </w:r>
    </w:p>
    <w:p w:rsidR="00F55520" w:rsidRPr="00F55520" w:rsidRDefault="00556A9F" w:rsidP="00F14C44">
      <w:pPr>
        <w:spacing w:line="276" w:lineRule="auto"/>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DF364D" w:rsidRPr="00F55520">
        <w:rPr>
          <w:rFonts w:ascii="標楷體" w:eastAsia="標楷體" w:hAnsi="標楷體" w:hint="eastAsia"/>
          <w:szCs w:val="24"/>
        </w:rPr>
        <w:t>2</w:t>
      </w:r>
      <w:r w:rsidR="00FA71E9" w:rsidRPr="00F55520">
        <w:rPr>
          <w:rFonts w:ascii="標楷體" w:eastAsia="標楷體" w:hAnsi="標楷體" w:hint="eastAsia"/>
          <w:szCs w:val="24"/>
        </w:rPr>
        <w:t>6</w:t>
      </w:r>
      <w:r w:rsidR="00193AB9" w:rsidRPr="00F55520">
        <w:rPr>
          <w:rFonts w:ascii="標楷體" w:eastAsia="標楷體" w:hAnsi="標楷體"/>
          <w:szCs w:val="24"/>
        </w:rPr>
        <w:t>.</w:t>
      </w:r>
      <w:r w:rsidR="00F55520" w:rsidRPr="00F55520">
        <w:rPr>
          <w:rFonts w:ascii="標楷體" w:eastAsia="標楷體" w:hAnsi="標楷體" w:hint="eastAsia"/>
          <w:szCs w:val="24"/>
        </w:rPr>
        <w:t>排球比賽接發球時，可以藉由「出聲」或「張開手臂」等方式，來培養接球的默契，避免搶球或漏球的情形出現</w:t>
      </w:r>
      <w:r w:rsidR="008506AA" w:rsidRPr="00F55520">
        <w:rPr>
          <w:rFonts w:ascii="標楷體" w:eastAsia="標楷體" w:hAnsi="標楷體" w:hint="eastAsia"/>
          <w:szCs w:val="24"/>
        </w:rPr>
        <w:t>。</w:t>
      </w:r>
    </w:p>
    <w:p w:rsidR="008506AA" w:rsidRPr="00F55520" w:rsidRDefault="00F55520" w:rsidP="00F14C44">
      <w:pPr>
        <w:spacing w:line="276" w:lineRule="auto"/>
        <w:rPr>
          <w:rFonts w:ascii="標楷體" w:eastAsia="標楷體" w:hAnsi="標楷體"/>
          <w:szCs w:val="24"/>
        </w:rPr>
      </w:pPr>
      <w:r w:rsidRPr="00F55520">
        <w:rPr>
          <w:rFonts w:ascii="標楷體" w:eastAsia="標楷體" w:hAnsi="標楷體" w:hint="eastAsia"/>
          <w:szCs w:val="24"/>
        </w:rPr>
        <w:t xml:space="preserve">         </w:t>
      </w:r>
      <w:r w:rsidR="008506AA" w:rsidRPr="00F55520">
        <w:rPr>
          <w:rFonts w:ascii="標楷體" w:eastAsia="標楷體" w:hAnsi="標楷體" w:hint="eastAsia"/>
          <w:szCs w:val="24"/>
        </w:rPr>
        <w:t xml:space="preserve">(Ａ)○  (Ｂ) </w:t>
      </w:r>
      <w:r w:rsidR="008506AA" w:rsidRPr="00F55520">
        <w:rPr>
          <w:rFonts w:ascii="標楷體" w:eastAsia="標楷體" w:hAnsi="標楷體" w:cs="細明體" w:hint="eastAsia"/>
          <w:color w:val="000000"/>
          <w:szCs w:val="24"/>
          <w:shd w:val="clear" w:color="auto" w:fill="FFFFFF"/>
        </w:rPr>
        <w:t>╳</w:t>
      </w:r>
    </w:p>
    <w:p w:rsidR="00193AB9" w:rsidRPr="00F55520" w:rsidRDefault="00556A9F" w:rsidP="00F14C44">
      <w:pPr>
        <w:spacing w:line="276" w:lineRule="auto"/>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DF364D" w:rsidRPr="00F55520">
        <w:rPr>
          <w:rFonts w:ascii="標楷體" w:eastAsia="標楷體" w:hAnsi="標楷體" w:hint="eastAsia"/>
          <w:szCs w:val="24"/>
        </w:rPr>
        <w:t>2</w:t>
      </w:r>
      <w:r w:rsidR="00FA71E9" w:rsidRPr="00F55520">
        <w:rPr>
          <w:rFonts w:ascii="標楷體" w:eastAsia="標楷體" w:hAnsi="標楷體" w:hint="eastAsia"/>
          <w:szCs w:val="24"/>
        </w:rPr>
        <w:t>7</w:t>
      </w:r>
      <w:r w:rsidR="00C67181" w:rsidRPr="00F55520">
        <w:rPr>
          <w:rFonts w:ascii="標楷體" w:eastAsia="標楷體" w:hAnsi="標楷體" w:hint="eastAsia"/>
          <w:szCs w:val="24"/>
        </w:rPr>
        <w:t>.</w:t>
      </w:r>
      <w:r w:rsidR="00F55520" w:rsidRPr="00F55520">
        <w:rPr>
          <w:rFonts w:ascii="標楷體" w:eastAsia="標楷體" w:hAnsi="標楷體" w:hint="eastAsia"/>
          <w:szCs w:val="24"/>
        </w:rPr>
        <w:t>我們嘲笑身心障礙者，或是為他們取綽號的行為</w:t>
      </w:r>
      <w:r w:rsidR="003345A0">
        <w:rPr>
          <w:rFonts w:ascii="標楷體" w:eastAsia="標楷體" w:hAnsi="標楷體" w:hint="eastAsia"/>
          <w:szCs w:val="24"/>
        </w:rPr>
        <w:t>，偶爾一兩次沒有關係</w:t>
      </w:r>
      <w:r w:rsidR="008506AA" w:rsidRPr="00F55520">
        <w:rPr>
          <w:rFonts w:ascii="標楷體" w:eastAsia="標楷體" w:hAnsi="標楷體" w:hint="eastAsia"/>
          <w:szCs w:val="24"/>
        </w:rPr>
        <w:t xml:space="preserve">。(Ａ)○  (Ｂ) </w:t>
      </w:r>
      <w:r w:rsidR="008506AA" w:rsidRPr="00F55520">
        <w:rPr>
          <w:rFonts w:ascii="標楷體" w:eastAsia="標楷體" w:hAnsi="標楷體" w:cs="細明體" w:hint="eastAsia"/>
          <w:color w:val="000000"/>
          <w:szCs w:val="24"/>
          <w:shd w:val="clear" w:color="auto" w:fill="FFFFFF"/>
        </w:rPr>
        <w:t>╳</w:t>
      </w:r>
    </w:p>
    <w:p w:rsidR="00193AB9" w:rsidRPr="00F55520" w:rsidRDefault="00556A9F" w:rsidP="009A0829">
      <w:pPr>
        <w:spacing w:line="276" w:lineRule="auto"/>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DF364D" w:rsidRPr="00F55520">
        <w:rPr>
          <w:rFonts w:ascii="標楷體" w:eastAsia="標楷體" w:hAnsi="標楷體" w:hint="eastAsia"/>
          <w:szCs w:val="24"/>
        </w:rPr>
        <w:t>2</w:t>
      </w:r>
      <w:r w:rsidR="00FA71E9" w:rsidRPr="00F55520">
        <w:rPr>
          <w:rFonts w:ascii="標楷體" w:eastAsia="標楷體" w:hAnsi="標楷體" w:hint="eastAsia"/>
          <w:szCs w:val="24"/>
        </w:rPr>
        <w:t>8</w:t>
      </w:r>
      <w:r w:rsidR="00193AB9" w:rsidRPr="00F55520">
        <w:rPr>
          <w:rFonts w:ascii="標楷體" w:eastAsia="標楷體" w:hAnsi="標楷體"/>
          <w:szCs w:val="24"/>
        </w:rPr>
        <w:t>.</w:t>
      </w:r>
      <w:r w:rsidR="00F55520" w:rsidRPr="00F55520">
        <w:rPr>
          <w:rFonts w:ascii="標楷體" w:eastAsia="標楷體" w:hAnsi="標楷體" w:hint="eastAsia"/>
          <w:szCs w:val="24"/>
        </w:rPr>
        <w:t>籃球比賽中兩次運球、翻運球及球出界都是屬於「違例」</w:t>
      </w:r>
      <w:r w:rsidR="008506AA" w:rsidRPr="00F55520">
        <w:rPr>
          <w:rFonts w:ascii="標楷體" w:eastAsia="標楷體" w:hAnsi="標楷體" w:hint="eastAsia"/>
          <w:szCs w:val="24"/>
        </w:rPr>
        <w:t xml:space="preserve">。(Ａ)○  (Ｂ) </w:t>
      </w:r>
      <w:r w:rsidR="008506AA" w:rsidRPr="00F55520">
        <w:rPr>
          <w:rFonts w:ascii="標楷體" w:eastAsia="標楷體" w:hAnsi="標楷體" w:cs="細明體" w:hint="eastAsia"/>
          <w:color w:val="000000"/>
          <w:szCs w:val="24"/>
          <w:shd w:val="clear" w:color="auto" w:fill="FFFFFF"/>
        </w:rPr>
        <w:t>╳</w:t>
      </w:r>
    </w:p>
    <w:p w:rsidR="00193AB9" w:rsidRPr="00F55520" w:rsidRDefault="00556A9F" w:rsidP="008506AA">
      <w:pPr>
        <w:spacing w:line="276" w:lineRule="auto"/>
        <w:rPr>
          <w:rFonts w:ascii="標楷體" w:eastAsia="標楷體" w:hAnsi="標楷體"/>
          <w:szCs w:val="24"/>
        </w:rPr>
      </w:pPr>
      <w:r w:rsidRPr="00F55520">
        <w:rPr>
          <w:rFonts w:ascii="標楷體" w:eastAsia="標楷體" w:hAnsi="標楷體"/>
          <w:szCs w:val="24"/>
        </w:rPr>
        <w:lastRenderedPageBreak/>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DF364D" w:rsidRPr="00F55520">
        <w:rPr>
          <w:rFonts w:ascii="標楷體" w:eastAsia="標楷體" w:hAnsi="標楷體" w:hint="eastAsia"/>
          <w:szCs w:val="24"/>
        </w:rPr>
        <w:t>2</w:t>
      </w:r>
      <w:r w:rsidR="00FA71E9" w:rsidRPr="00F55520">
        <w:rPr>
          <w:rFonts w:ascii="標楷體" w:eastAsia="標楷體" w:hAnsi="標楷體" w:hint="eastAsia"/>
          <w:szCs w:val="24"/>
        </w:rPr>
        <w:t>9</w:t>
      </w:r>
      <w:r w:rsidR="00193AB9" w:rsidRPr="00F55520">
        <w:rPr>
          <w:rFonts w:ascii="標楷體" w:eastAsia="標楷體" w:hAnsi="標楷體"/>
          <w:szCs w:val="24"/>
        </w:rPr>
        <w:t>.</w:t>
      </w:r>
      <w:r w:rsidR="00F55520" w:rsidRPr="00F55520">
        <w:rPr>
          <w:rFonts w:ascii="標楷體" w:eastAsia="標楷體" w:hAnsi="標楷體" w:hint="eastAsia"/>
          <w:szCs w:val="24"/>
        </w:rPr>
        <w:t>在國外攀岩運動被賦予「岩壁上的舞蹈」的稱呼</w:t>
      </w:r>
      <w:r w:rsidR="008506AA" w:rsidRPr="00F55520">
        <w:rPr>
          <w:rFonts w:ascii="標楷體" w:eastAsia="標楷體" w:hAnsi="標楷體" w:hint="eastAsia"/>
          <w:szCs w:val="24"/>
        </w:rPr>
        <w:t xml:space="preserve">。(Ａ)○  (Ｂ) </w:t>
      </w:r>
      <w:r w:rsidR="008506AA" w:rsidRPr="00F55520">
        <w:rPr>
          <w:rFonts w:ascii="標楷體" w:eastAsia="標楷體" w:hAnsi="標楷體" w:cs="細明體" w:hint="eastAsia"/>
          <w:color w:val="000000"/>
          <w:szCs w:val="24"/>
          <w:shd w:val="clear" w:color="auto" w:fill="FFFFFF"/>
        </w:rPr>
        <w:t>╳</w:t>
      </w:r>
    </w:p>
    <w:p w:rsidR="00193AB9" w:rsidRPr="00F55520" w:rsidRDefault="00556A9F" w:rsidP="008506AA">
      <w:pPr>
        <w:spacing w:line="276" w:lineRule="auto"/>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FA71E9" w:rsidRPr="00F55520">
        <w:rPr>
          <w:rFonts w:ascii="標楷體" w:eastAsia="標楷體" w:hAnsi="標楷體" w:hint="eastAsia"/>
          <w:szCs w:val="24"/>
        </w:rPr>
        <w:t>30</w:t>
      </w:r>
      <w:r w:rsidR="00193AB9" w:rsidRPr="00F55520">
        <w:rPr>
          <w:rFonts w:ascii="標楷體" w:eastAsia="標楷體" w:hAnsi="標楷體"/>
          <w:szCs w:val="24"/>
        </w:rPr>
        <w:t>.</w:t>
      </w:r>
      <w:r w:rsidR="00F55520" w:rsidRPr="00F55520">
        <w:rPr>
          <w:rFonts w:ascii="標楷體" w:eastAsia="標楷體" w:hAnsi="標楷體" w:hint="eastAsia"/>
          <w:szCs w:val="24"/>
        </w:rPr>
        <w:t>騎乘自行車，應在上坡前減速，並提早變至高速檔，才能輕鬆通過上坡</w:t>
      </w:r>
      <w:r w:rsidR="008506AA" w:rsidRPr="00F55520">
        <w:rPr>
          <w:rFonts w:ascii="標楷體" w:eastAsia="標楷體" w:hAnsi="標楷體" w:hint="eastAsia"/>
          <w:szCs w:val="24"/>
        </w:rPr>
        <w:t xml:space="preserve">。(Ａ)○  (Ｂ) </w:t>
      </w:r>
      <w:r w:rsidR="008506AA" w:rsidRPr="00F55520">
        <w:rPr>
          <w:rFonts w:ascii="標楷體" w:eastAsia="標楷體" w:hAnsi="標楷體" w:cs="細明體" w:hint="eastAsia"/>
          <w:color w:val="000000"/>
          <w:szCs w:val="24"/>
          <w:shd w:val="clear" w:color="auto" w:fill="FFFFFF"/>
        </w:rPr>
        <w:t>╳</w:t>
      </w:r>
    </w:p>
    <w:p w:rsidR="00F55520" w:rsidRPr="00F55520" w:rsidRDefault="00640A18" w:rsidP="00F55520">
      <w:pPr>
        <w:kinsoku w:val="0"/>
        <w:overflowPunct w:val="0"/>
        <w:autoSpaceDE w:val="0"/>
        <w:autoSpaceDN w:val="0"/>
        <w:adjustRightInd w:val="0"/>
        <w:snapToGrid w:val="0"/>
        <w:spacing w:line="360" w:lineRule="atLeast"/>
        <w:rPr>
          <w:rFonts w:ascii="標楷體" w:eastAsia="標楷體" w:hAnsi="標楷體"/>
          <w:szCs w:val="24"/>
        </w:rPr>
      </w:pPr>
      <w:r w:rsidRPr="00F55520">
        <w:rPr>
          <w:rFonts w:ascii="標楷體" w:eastAsia="標楷體" w:hAnsi="標楷體"/>
          <w:szCs w:val="24"/>
        </w:rPr>
        <w:t>(</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DF364D" w:rsidRPr="00F55520">
        <w:rPr>
          <w:rFonts w:ascii="標楷體" w:eastAsia="標楷體" w:hAnsi="標楷體" w:hint="eastAsia"/>
          <w:szCs w:val="24"/>
        </w:rPr>
        <w:t>3</w:t>
      </w:r>
      <w:r w:rsidR="00FA71E9" w:rsidRPr="00F55520">
        <w:rPr>
          <w:rFonts w:ascii="標楷體" w:eastAsia="標楷體" w:hAnsi="標楷體" w:hint="eastAsia"/>
          <w:szCs w:val="24"/>
        </w:rPr>
        <w:t>1</w:t>
      </w:r>
      <w:r w:rsidR="00193AB9" w:rsidRPr="00F55520">
        <w:rPr>
          <w:rFonts w:ascii="標楷體" w:eastAsia="標楷體" w:hAnsi="標楷體"/>
          <w:szCs w:val="24"/>
        </w:rPr>
        <w:t>.</w:t>
      </w:r>
      <w:bookmarkStart w:id="102" w:name="Q_F197123B5A81465A98309718A480E99F"/>
      <w:r w:rsidR="00F55520" w:rsidRPr="00F55520">
        <w:rPr>
          <w:rFonts w:ascii="標楷體" w:eastAsia="標楷體" w:hAnsi="標楷體" w:hint="eastAsia"/>
          <w:szCs w:val="24"/>
        </w:rPr>
        <w:t>以下對於排球輪轉的敘述何者正確？</w:t>
      </w:r>
      <w:bookmarkStart w:id="103" w:name="OP1_F197123B5A81465A98309718A480E99F"/>
      <w:r w:rsidR="00F55520" w:rsidRPr="00F55520">
        <w:rPr>
          <w:rFonts w:ascii="標楷體" w:eastAsia="標楷體" w:hAnsi="標楷體" w:hint="eastAsia"/>
          <w:szCs w:val="24"/>
        </w:rPr>
        <w:t>(Ａ)</w:t>
      </w:r>
      <w:bookmarkStart w:id="104" w:name="OPTG1_F197123B5A81465A98309718A480E99F"/>
      <w:r w:rsidR="00F55520" w:rsidRPr="00F55520">
        <w:rPr>
          <w:rFonts w:ascii="標楷體" w:eastAsia="標楷體" w:hAnsi="標楷體" w:hint="eastAsia"/>
          <w:szCs w:val="24"/>
        </w:rPr>
        <w:t xml:space="preserve">發球輪轉發生次序錯誤期間，對手隊的得分皆保留有效　</w:t>
      </w:r>
      <w:bookmarkStart w:id="105" w:name="OP2_F197123B5A81465A98309718A480E99F"/>
      <w:bookmarkEnd w:id="103"/>
      <w:bookmarkEnd w:id="104"/>
    </w:p>
    <w:p w:rsidR="00F55520" w:rsidRPr="00F55520" w:rsidRDefault="00F55520" w:rsidP="00F55520">
      <w:pPr>
        <w:kinsoku w:val="0"/>
        <w:overflowPunct w:val="0"/>
        <w:autoSpaceDE w:val="0"/>
        <w:autoSpaceDN w:val="0"/>
        <w:adjustRightInd w:val="0"/>
        <w:snapToGrid w:val="0"/>
        <w:spacing w:line="360" w:lineRule="atLeast"/>
        <w:rPr>
          <w:rFonts w:ascii="標楷體" w:eastAsia="標楷體" w:hAnsi="標楷體"/>
          <w:szCs w:val="24"/>
        </w:rPr>
      </w:pPr>
      <w:r w:rsidRPr="00F55520">
        <w:rPr>
          <w:rFonts w:ascii="標楷體" w:eastAsia="標楷體" w:hAnsi="標楷體" w:hint="eastAsia"/>
          <w:szCs w:val="24"/>
        </w:rPr>
        <w:t xml:space="preserve">         (Ｂ)</w:t>
      </w:r>
      <w:bookmarkStart w:id="106" w:name="OPTG2_F197123B5A81465A98309718A480E99F"/>
      <w:r w:rsidRPr="00F55520">
        <w:rPr>
          <w:rFonts w:ascii="標楷體" w:eastAsia="標楷體" w:hAnsi="標楷體" w:hint="eastAsia"/>
          <w:szCs w:val="24"/>
        </w:rPr>
        <w:t xml:space="preserve">位置輪轉方向為逆時鐘方向　</w:t>
      </w:r>
      <w:bookmarkStart w:id="107" w:name="OP3_F197123B5A81465A98309718A480E99F"/>
      <w:bookmarkEnd w:id="105"/>
      <w:bookmarkEnd w:id="106"/>
      <w:r w:rsidRPr="00F55520">
        <w:rPr>
          <w:rFonts w:ascii="標楷體" w:eastAsia="標楷體" w:hAnsi="標楷體" w:hint="eastAsia"/>
          <w:szCs w:val="24"/>
        </w:rPr>
        <w:t>(Ｃ)</w:t>
      </w:r>
      <w:bookmarkStart w:id="108" w:name="OPTG3_F197123B5A81465A98309718A480E99F"/>
      <w:r w:rsidRPr="00F55520">
        <w:rPr>
          <w:rFonts w:ascii="標楷體" w:eastAsia="標楷體" w:hAnsi="標楷體" w:hint="eastAsia"/>
          <w:szCs w:val="24"/>
        </w:rPr>
        <w:t xml:space="preserve">位置輪轉錯誤，必須由該隊重新發球　</w:t>
      </w:r>
      <w:bookmarkStart w:id="109" w:name="OP4_F197123B5A81465A98309718A480E99F"/>
      <w:bookmarkEnd w:id="107"/>
      <w:bookmarkEnd w:id="108"/>
      <w:r w:rsidRPr="00F55520">
        <w:rPr>
          <w:rFonts w:ascii="標楷體" w:eastAsia="標楷體" w:hAnsi="標楷體" w:hint="eastAsia"/>
          <w:szCs w:val="24"/>
        </w:rPr>
        <w:t>(Ｄ)</w:t>
      </w:r>
      <w:bookmarkStart w:id="110" w:name="OPTG4_F197123B5A81465A98309718A480E99F"/>
      <w:r w:rsidRPr="00F55520">
        <w:rPr>
          <w:rFonts w:ascii="標楷體" w:eastAsia="標楷體" w:hAnsi="標楷體" w:hint="eastAsia"/>
          <w:szCs w:val="24"/>
        </w:rPr>
        <w:t>每局開始時，若輪轉錯誤則不算</w:t>
      </w:r>
    </w:p>
    <w:p w:rsidR="00F55520" w:rsidRPr="00F55520" w:rsidRDefault="00F55520" w:rsidP="00F55520">
      <w:pPr>
        <w:kinsoku w:val="0"/>
        <w:overflowPunct w:val="0"/>
        <w:autoSpaceDE w:val="0"/>
        <w:autoSpaceDN w:val="0"/>
        <w:adjustRightInd w:val="0"/>
        <w:snapToGrid w:val="0"/>
        <w:spacing w:line="360" w:lineRule="atLeast"/>
        <w:rPr>
          <w:rFonts w:ascii="標楷體" w:eastAsia="標楷體" w:hAnsi="標楷體"/>
          <w:szCs w:val="24"/>
        </w:rPr>
      </w:pPr>
      <w:r w:rsidRPr="00F55520">
        <w:rPr>
          <w:rFonts w:ascii="標楷體" w:eastAsia="標楷體" w:hAnsi="標楷體" w:hint="eastAsia"/>
          <w:szCs w:val="24"/>
        </w:rPr>
        <w:t xml:space="preserve">         違例</w:t>
      </w:r>
      <w:bookmarkEnd w:id="109"/>
      <w:bookmarkEnd w:id="110"/>
    </w:p>
    <w:bookmarkEnd w:id="102"/>
    <w:p w:rsidR="003345A0" w:rsidRDefault="00556A9F" w:rsidP="00F55520">
      <w:pPr>
        <w:kinsoku w:val="0"/>
        <w:overflowPunct w:val="0"/>
        <w:autoSpaceDE w:val="0"/>
        <w:autoSpaceDN w:val="0"/>
        <w:adjustRightInd w:val="0"/>
        <w:snapToGrid w:val="0"/>
        <w:spacing w:line="360" w:lineRule="atLeast"/>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DF364D" w:rsidRPr="00F55520">
        <w:rPr>
          <w:rFonts w:ascii="標楷體" w:eastAsia="標楷體" w:hAnsi="標楷體" w:hint="eastAsia"/>
          <w:szCs w:val="24"/>
        </w:rPr>
        <w:t>3</w:t>
      </w:r>
      <w:r w:rsidR="00FA71E9" w:rsidRPr="00F55520">
        <w:rPr>
          <w:rFonts w:ascii="標楷體" w:eastAsia="標楷體" w:hAnsi="標楷體" w:hint="eastAsia"/>
          <w:szCs w:val="24"/>
        </w:rPr>
        <w:t>2</w:t>
      </w:r>
      <w:r w:rsidR="00193AB9" w:rsidRPr="00F55520">
        <w:rPr>
          <w:rFonts w:ascii="標楷體" w:eastAsia="標楷體" w:hAnsi="標楷體"/>
          <w:szCs w:val="24"/>
        </w:rPr>
        <w:t>.</w:t>
      </w:r>
      <w:r w:rsidR="00F55520" w:rsidRPr="00F55520">
        <w:rPr>
          <w:rFonts w:ascii="標楷體" w:eastAsia="標楷體" w:hAnsi="標楷體" w:hint="eastAsia"/>
          <w:szCs w:val="24"/>
        </w:rPr>
        <w:t>請排出</w:t>
      </w:r>
      <w:r w:rsidR="003345A0">
        <w:rPr>
          <w:rFonts w:ascii="標楷體" w:eastAsia="標楷體" w:hAnsi="標楷體" w:hint="eastAsia"/>
          <w:szCs w:val="24"/>
        </w:rPr>
        <w:t>籃球</w:t>
      </w:r>
      <w:r w:rsidR="00F55520" w:rsidRPr="00F55520">
        <w:rPr>
          <w:rFonts w:ascii="標楷體" w:eastAsia="標楷體" w:hAnsi="標楷體" w:hint="eastAsia"/>
          <w:szCs w:val="24"/>
        </w:rPr>
        <w:t>裁判判決時手勢動作的三個步驟？(甲)表示違法的項目為何、(乙)表示此違法是屬於「違規或違例」、</w:t>
      </w:r>
    </w:p>
    <w:p w:rsidR="00193AB9" w:rsidRPr="00F55520" w:rsidRDefault="003345A0" w:rsidP="00F55520">
      <w:pPr>
        <w:kinsoku w:val="0"/>
        <w:overflowPunct w:val="0"/>
        <w:autoSpaceDE w:val="0"/>
        <w:autoSpaceDN w:val="0"/>
        <w:adjustRightInd w:val="0"/>
        <w:snapToGrid w:val="0"/>
        <w:spacing w:line="360" w:lineRule="atLeast"/>
        <w:rPr>
          <w:rFonts w:ascii="標楷體" w:eastAsia="標楷體" w:hAnsi="標楷體"/>
          <w:szCs w:val="24"/>
        </w:rPr>
      </w:pPr>
      <w:r>
        <w:rPr>
          <w:rFonts w:ascii="標楷體" w:eastAsia="標楷體" w:hAnsi="標楷體" w:hint="eastAsia"/>
          <w:szCs w:val="24"/>
        </w:rPr>
        <w:t xml:space="preserve">         </w:t>
      </w:r>
      <w:r w:rsidR="00F55520" w:rsidRPr="00F55520">
        <w:rPr>
          <w:rFonts w:ascii="標楷體" w:eastAsia="標楷體" w:hAnsi="標楷體" w:hint="eastAsia"/>
          <w:szCs w:val="24"/>
        </w:rPr>
        <w:t>(丙)判決如何處罰</w:t>
      </w:r>
      <w:bookmarkStart w:id="111" w:name="OP1_33D42D9C3CD04480B68C4D82FAA80531"/>
      <w:r>
        <w:rPr>
          <w:rFonts w:ascii="標楷體" w:eastAsia="標楷體" w:hAnsi="標楷體" w:hint="eastAsia"/>
          <w:szCs w:val="24"/>
        </w:rPr>
        <w:t xml:space="preserve">   </w:t>
      </w:r>
      <w:r w:rsidR="00F55520" w:rsidRPr="00F55520">
        <w:rPr>
          <w:rFonts w:ascii="標楷體" w:eastAsia="標楷體" w:hAnsi="標楷體" w:hint="eastAsia"/>
          <w:szCs w:val="24"/>
        </w:rPr>
        <w:t>(Ａ)</w:t>
      </w:r>
      <w:bookmarkStart w:id="112" w:name="OPTG1_33D42D9C3CD04480B68C4D82FAA80531"/>
      <w:r w:rsidR="00F55520" w:rsidRPr="00F55520">
        <w:rPr>
          <w:rFonts w:ascii="標楷體" w:eastAsia="標楷體" w:hAnsi="標楷體" w:hint="eastAsia"/>
          <w:szCs w:val="24"/>
        </w:rPr>
        <w:t xml:space="preserve">甲乙丙　</w:t>
      </w:r>
      <w:bookmarkStart w:id="113" w:name="OP2_33D42D9C3CD04480B68C4D82FAA80531"/>
      <w:bookmarkEnd w:id="111"/>
      <w:bookmarkEnd w:id="112"/>
      <w:r w:rsidR="00F55520" w:rsidRPr="00F55520">
        <w:rPr>
          <w:rFonts w:ascii="標楷體" w:eastAsia="標楷體" w:hAnsi="標楷體" w:hint="eastAsia"/>
          <w:szCs w:val="24"/>
        </w:rPr>
        <w:t>(Ｂ)</w:t>
      </w:r>
      <w:bookmarkStart w:id="114" w:name="OPTG2_33D42D9C3CD04480B68C4D82FAA80531"/>
      <w:r w:rsidR="00F55520" w:rsidRPr="00F55520">
        <w:rPr>
          <w:rFonts w:ascii="標楷體" w:eastAsia="標楷體" w:hAnsi="標楷體" w:hint="eastAsia"/>
          <w:szCs w:val="24"/>
        </w:rPr>
        <w:t xml:space="preserve">乙甲丙　</w:t>
      </w:r>
      <w:bookmarkStart w:id="115" w:name="OP3_33D42D9C3CD04480B68C4D82FAA80531"/>
      <w:bookmarkEnd w:id="113"/>
      <w:bookmarkEnd w:id="114"/>
      <w:r w:rsidR="00F55520" w:rsidRPr="00F55520">
        <w:rPr>
          <w:rFonts w:ascii="標楷體" w:eastAsia="標楷體" w:hAnsi="標楷體" w:hint="eastAsia"/>
          <w:szCs w:val="24"/>
        </w:rPr>
        <w:t>(Ｃ)</w:t>
      </w:r>
      <w:bookmarkStart w:id="116" w:name="OPTG3_33D42D9C3CD04480B68C4D82FAA80531"/>
      <w:r w:rsidR="00F55520" w:rsidRPr="00F55520">
        <w:rPr>
          <w:rFonts w:ascii="標楷體" w:eastAsia="標楷體" w:hAnsi="標楷體" w:hint="eastAsia"/>
          <w:szCs w:val="24"/>
        </w:rPr>
        <w:t xml:space="preserve">丙甲乙　</w:t>
      </w:r>
      <w:bookmarkStart w:id="117" w:name="OP4_33D42D9C3CD04480B68C4D82FAA80531"/>
      <w:bookmarkEnd w:id="115"/>
      <w:bookmarkEnd w:id="116"/>
      <w:r w:rsidR="00F55520" w:rsidRPr="00F55520">
        <w:rPr>
          <w:rFonts w:ascii="標楷體" w:eastAsia="標楷體" w:hAnsi="標楷體" w:hint="eastAsia"/>
          <w:szCs w:val="24"/>
        </w:rPr>
        <w:t>(Ｄ)</w:t>
      </w:r>
      <w:bookmarkStart w:id="118" w:name="OPTG4_33D42D9C3CD04480B68C4D82FAA80531"/>
      <w:r w:rsidR="00F55520" w:rsidRPr="00F55520">
        <w:rPr>
          <w:rFonts w:ascii="標楷體" w:eastAsia="標楷體" w:hAnsi="標楷體" w:hint="eastAsia"/>
          <w:szCs w:val="24"/>
        </w:rPr>
        <w:t>丙乙甲</w:t>
      </w:r>
      <w:bookmarkEnd w:id="117"/>
      <w:bookmarkEnd w:id="118"/>
    </w:p>
    <w:p w:rsidR="00F55520" w:rsidRPr="00F55520" w:rsidRDefault="00556A9F" w:rsidP="00F55520">
      <w:pPr>
        <w:kinsoku w:val="0"/>
        <w:overflowPunct w:val="0"/>
        <w:autoSpaceDE w:val="0"/>
        <w:autoSpaceDN w:val="0"/>
        <w:adjustRightInd w:val="0"/>
        <w:snapToGrid w:val="0"/>
        <w:spacing w:line="360" w:lineRule="atLeast"/>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DF364D" w:rsidRPr="00F55520">
        <w:rPr>
          <w:rFonts w:ascii="標楷體" w:eastAsia="標楷體" w:hAnsi="標楷體" w:hint="eastAsia"/>
          <w:szCs w:val="24"/>
        </w:rPr>
        <w:t>3</w:t>
      </w:r>
      <w:r w:rsidR="00FA71E9" w:rsidRPr="00F55520">
        <w:rPr>
          <w:rFonts w:ascii="標楷體" w:eastAsia="標楷體" w:hAnsi="標楷體" w:hint="eastAsia"/>
          <w:szCs w:val="24"/>
        </w:rPr>
        <w:t>3</w:t>
      </w:r>
      <w:r w:rsidR="00861752" w:rsidRPr="00F55520">
        <w:rPr>
          <w:rFonts w:ascii="標楷體" w:eastAsia="標楷體" w:hAnsi="標楷體"/>
          <w:szCs w:val="24"/>
        </w:rPr>
        <w:t>.</w:t>
      </w:r>
      <w:r w:rsidR="00F55520" w:rsidRPr="00F55520">
        <w:rPr>
          <w:rFonts w:ascii="標楷體" w:eastAsia="標楷體" w:hAnsi="標楷體" w:hint="eastAsia"/>
          <w:szCs w:val="24"/>
        </w:rPr>
        <w:t>以下對於自行車運動的敘述，何者</w:t>
      </w:r>
      <w:r w:rsidR="00F55520" w:rsidRPr="00F55520">
        <w:rPr>
          <w:rFonts w:ascii="標楷體" w:eastAsia="標楷體" w:hAnsi="標楷體" w:hint="eastAsia"/>
          <w:szCs w:val="24"/>
          <w:u w:val="single"/>
        </w:rPr>
        <w:t>錯誤</w:t>
      </w:r>
      <w:r w:rsidR="00F55520" w:rsidRPr="00F55520">
        <w:rPr>
          <w:rFonts w:ascii="標楷體" w:eastAsia="標楷體" w:hAnsi="標楷體" w:hint="eastAsia"/>
          <w:szCs w:val="24"/>
        </w:rPr>
        <w:t>？</w:t>
      </w:r>
      <w:bookmarkStart w:id="119" w:name="OP1_5DB6378875564054BE18E06DC047EFE4"/>
      <w:r w:rsidR="00F55520" w:rsidRPr="00F55520">
        <w:rPr>
          <w:rFonts w:ascii="標楷體" w:eastAsia="標楷體" w:hAnsi="標楷體" w:hint="eastAsia"/>
          <w:szCs w:val="24"/>
        </w:rPr>
        <w:t>(Ａ)</w:t>
      </w:r>
      <w:bookmarkStart w:id="120" w:name="OPTG1_5DB6378875564054BE18E06DC047EFE4"/>
      <w:r w:rsidR="00F55520" w:rsidRPr="00F55520">
        <w:rPr>
          <w:rFonts w:ascii="標楷體" w:eastAsia="標楷體" w:hAnsi="標楷體" w:hint="eastAsia"/>
          <w:szCs w:val="24"/>
        </w:rPr>
        <w:t xml:space="preserve">是一項相當環保的交通工具　</w:t>
      </w:r>
      <w:bookmarkStart w:id="121" w:name="OP2_5DB6378875564054BE18E06DC047EFE4"/>
      <w:bookmarkEnd w:id="119"/>
      <w:bookmarkEnd w:id="120"/>
      <w:r w:rsidR="00F55520" w:rsidRPr="00F55520">
        <w:rPr>
          <w:rFonts w:ascii="標楷體" w:eastAsia="標楷體" w:hAnsi="標楷體" w:hint="eastAsia"/>
          <w:szCs w:val="24"/>
        </w:rPr>
        <w:t>(Ｂ)</w:t>
      </w:r>
      <w:bookmarkStart w:id="122" w:name="OPTG2_5DB6378875564054BE18E06DC047EFE4"/>
      <w:r w:rsidR="00F55520" w:rsidRPr="00F55520">
        <w:rPr>
          <w:rFonts w:ascii="標楷體" w:eastAsia="標楷體" w:hAnsi="標楷體" w:hint="eastAsia"/>
          <w:szCs w:val="24"/>
        </w:rPr>
        <w:t xml:space="preserve">能做為競賽和休閒使用　</w:t>
      </w:r>
      <w:bookmarkStart w:id="123" w:name="OP3_5DB6378875564054BE18E06DC047EFE4"/>
      <w:bookmarkEnd w:id="121"/>
      <w:bookmarkEnd w:id="122"/>
      <w:r w:rsidR="00F55520" w:rsidRPr="00F55520">
        <w:rPr>
          <w:rFonts w:ascii="標楷體" w:eastAsia="標楷體" w:hAnsi="標楷體" w:hint="eastAsia"/>
          <w:szCs w:val="24"/>
        </w:rPr>
        <w:t>(Ｃ)</w:t>
      </w:r>
      <w:bookmarkStart w:id="124" w:name="OPTG3_5DB6378875564054BE18E06DC047EFE4"/>
      <w:r w:rsidR="00F55520" w:rsidRPr="00F55520">
        <w:rPr>
          <w:rFonts w:ascii="標楷體" w:eastAsia="標楷體" w:hAnsi="標楷體" w:hint="eastAsia"/>
          <w:szCs w:val="24"/>
        </w:rPr>
        <w:t>不同</w:t>
      </w:r>
    </w:p>
    <w:p w:rsidR="007B2933" w:rsidRPr="00F55520" w:rsidRDefault="00F55520" w:rsidP="00F55520">
      <w:pPr>
        <w:kinsoku w:val="0"/>
        <w:overflowPunct w:val="0"/>
        <w:autoSpaceDE w:val="0"/>
        <w:autoSpaceDN w:val="0"/>
        <w:adjustRightInd w:val="0"/>
        <w:snapToGrid w:val="0"/>
        <w:spacing w:line="360" w:lineRule="atLeast"/>
        <w:rPr>
          <w:rFonts w:ascii="標楷體" w:eastAsia="標楷體" w:hAnsi="標楷體"/>
          <w:szCs w:val="24"/>
        </w:rPr>
      </w:pPr>
      <w:r w:rsidRPr="00F55520">
        <w:rPr>
          <w:rFonts w:ascii="標楷體" w:eastAsia="標楷體" w:hAnsi="標楷體" w:hint="eastAsia"/>
          <w:szCs w:val="24"/>
        </w:rPr>
        <w:t xml:space="preserve">         用途的自行車會有不同的功能設計，連外觀也會有所差異　</w:t>
      </w:r>
      <w:bookmarkStart w:id="125" w:name="OP4_5DB6378875564054BE18E06DC047EFE4"/>
      <w:bookmarkEnd w:id="123"/>
      <w:bookmarkEnd w:id="124"/>
      <w:r w:rsidRPr="00F55520">
        <w:rPr>
          <w:rFonts w:ascii="標楷體" w:eastAsia="標楷體" w:hAnsi="標楷體" w:hint="eastAsia"/>
          <w:szCs w:val="24"/>
        </w:rPr>
        <w:t>(Ｄ)</w:t>
      </w:r>
      <w:bookmarkStart w:id="126" w:name="OPTG4_5DB6378875564054BE18E06DC047EFE4"/>
      <w:r w:rsidRPr="00F55520">
        <w:rPr>
          <w:rFonts w:ascii="標楷體" w:eastAsia="標楷體" w:hAnsi="標楷體" w:hint="eastAsia"/>
          <w:szCs w:val="24"/>
        </w:rPr>
        <w:t>國內尚無設計休閒自行車專用的車道</w:t>
      </w:r>
      <w:bookmarkEnd w:id="125"/>
      <w:bookmarkEnd w:id="126"/>
    </w:p>
    <w:p w:rsidR="007B2933" w:rsidRPr="00F55520" w:rsidRDefault="00556A9F" w:rsidP="00F55520">
      <w:pPr>
        <w:kinsoku w:val="0"/>
        <w:overflowPunct w:val="0"/>
        <w:autoSpaceDE w:val="0"/>
        <w:autoSpaceDN w:val="0"/>
        <w:adjustRightInd w:val="0"/>
        <w:snapToGrid w:val="0"/>
        <w:spacing w:line="360" w:lineRule="atLeast"/>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DF364D" w:rsidRPr="00F55520">
        <w:rPr>
          <w:rFonts w:ascii="標楷體" w:eastAsia="標楷體" w:hAnsi="標楷體" w:hint="eastAsia"/>
          <w:szCs w:val="24"/>
        </w:rPr>
        <w:t>3</w:t>
      </w:r>
      <w:r w:rsidR="00FA71E9" w:rsidRPr="00F55520">
        <w:rPr>
          <w:rFonts w:ascii="標楷體" w:eastAsia="標楷體" w:hAnsi="標楷體" w:hint="eastAsia"/>
          <w:szCs w:val="24"/>
        </w:rPr>
        <w:t>4</w:t>
      </w:r>
      <w:r w:rsidR="002F565D" w:rsidRPr="00F55520">
        <w:rPr>
          <w:rFonts w:ascii="標楷體" w:eastAsia="標楷體" w:hAnsi="標楷體"/>
          <w:szCs w:val="24"/>
        </w:rPr>
        <w:t>.</w:t>
      </w:r>
      <w:bookmarkStart w:id="127" w:name="OP1_C11A8C332BD747239B598195B7039BB0"/>
      <w:r w:rsidR="00F55520" w:rsidRPr="00F55520">
        <w:rPr>
          <w:rFonts w:ascii="標楷體" w:eastAsia="標楷體" w:hAnsi="標楷體" w:hint="eastAsia"/>
          <w:szCs w:val="24"/>
        </w:rPr>
        <w:t>以下何者</w:t>
      </w:r>
      <w:r w:rsidR="00F55520" w:rsidRPr="003345A0">
        <w:rPr>
          <w:rFonts w:ascii="標楷體" w:eastAsia="標楷體" w:hAnsi="標楷體" w:hint="eastAsia"/>
          <w:szCs w:val="24"/>
          <w:u w:val="single"/>
        </w:rPr>
        <w:t>不屬於</w:t>
      </w:r>
      <w:r w:rsidR="00F55520" w:rsidRPr="00F55520">
        <w:rPr>
          <w:rFonts w:ascii="標楷體" w:eastAsia="標楷體" w:hAnsi="標楷體" w:hint="eastAsia"/>
          <w:szCs w:val="24"/>
        </w:rPr>
        <w:t>「天然攀岩場」？</w:t>
      </w:r>
      <w:bookmarkStart w:id="128" w:name="OP1_505831D0975C4406A72B1AD14454543F"/>
      <w:r w:rsidR="00F55520" w:rsidRPr="00F55520">
        <w:rPr>
          <w:rFonts w:ascii="標楷體" w:eastAsia="標楷體" w:hAnsi="標楷體" w:hint="eastAsia"/>
          <w:szCs w:val="24"/>
        </w:rPr>
        <w:t>(Ａ)</w:t>
      </w:r>
      <w:bookmarkStart w:id="129" w:name="OPTG1_505831D0975C4406A72B1AD14454543F"/>
      <w:r w:rsidR="00F55520" w:rsidRPr="00F55520">
        <w:rPr>
          <w:rFonts w:ascii="標楷體" w:eastAsia="標楷體" w:hAnsi="標楷體" w:hint="eastAsia"/>
          <w:szCs w:val="24"/>
        </w:rPr>
        <w:t xml:space="preserve">峭壁　</w:t>
      </w:r>
      <w:bookmarkStart w:id="130" w:name="OP2_505831D0975C4406A72B1AD14454543F"/>
      <w:bookmarkEnd w:id="128"/>
      <w:bookmarkEnd w:id="129"/>
      <w:r w:rsidR="00F55520" w:rsidRPr="00F55520">
        <w:rPr>
          <w:rFonts w:ascii="標楷體" w:eastAsia="標楷體" w:hAnsi="標楷體" w:hint="eastAsia"/>
          <w:szCs w:val="24"/>
        </w:rPr>
        <w:t>(Ｂ)</w:t>
      </w:r>
      <w:bookmarkStart w:id="131" w:name="OPTG2_505831D0975C4406A72B1AD14454543F"/>
      <w:r w:rsidR="00F55520" w:rsidRPr="00F55520">
        <w:rPr>
          <w:rFonts w:ascii="標楷體" w:eastAsia="標楷體" w:hAnsi="標楷體" w:hint="eastAsia"/>
          <w:szCs w:val="24"/>
        </w:rPr>
        <w:t xml:space="preserve">瀑布　</w:t>
      </w:r>
      <w:bookmarkStart w:id="132" w:name="OP3_505831D0975C4406A72B1AD14454543F"/>
      <w:bookmarkEnd w:id="130"/>
      <w:bookmarkEnd w:id="131"/>
      <w:r w:rsidR="00F55520" w:rsidRPr="00F55520">
        <w:rPr>
          <w:rFonts w:ascii="標楷體" w:eastAsia="標楷體" w:hAnsi="標楷體" w:hint="eastAsia"/>
          <w:szCs w:val="24"/>
        </w:rPr>
        <w:t>(Ｃ)</w:t>
      </w:r>
      <w:bookmarkStart w:id="133" w:name="OPTG3_505831D0975C4406A72B1AD14454543F"/>
      <w:r w:rsidR="00F55520" w:rsidRPr="00F55520">
        <w:rPr>
          <w:rFonts w:ascii="標楷體" w:eastAsia="標楷體" w:hAnsi="標楷體" w:hint="eastAsia"/>
          <w:szCs w:val="24"/>
        </w:rPr>
        <w:t xml:space="preserve">大樓　</w:t>
      </w:r>
      <w:bookmarkStart w:id="134" w:name="OP4_505831D0975C4406A72B1AD14454543F"/>
      <w:bookmarkEnd w:id="132"/>
      <w:bookmarkEnd w:id="133"/>
      <w:r w:rsidR="00F55520" w:rsidRPr="00F55520">
        <w:rPr>
          <w:rFonts w:ascii="標楷體" w:eastAsia="標楷體" w:hAnsi="標楷體" w:hint="eastAsia"/>
          <w:szCs w:val="24"/>
        </w:rPr>
        <w:t>(Ｄ)</w:t>
      </w:r>
      <w:bookmarkStart w:id="135" w:name="OPTG4_505831D0975C4406A72B1AD14454543F"/>
      <w:r w:rsidR="00F55520" w:rsidRPr="00F55520">
        <w:rPr>
          <w:rFonts w:ascii="標楷體" w:eastAsia="標楷體" w:hAnsi="標楷體" w:hint="eastAsia"/>
          <w:szCs w:val="24"/>
        </w:rPr>
        <w:t>懸崖</w:t>
      </w:r>
      <w:bookmarkEnd w:id="134"/>
      <w:bookmarkEnd w:id="135"/>
      <w:r w:rsidR="001E6027" w:rsidRPr="00F55520">
        <w:rPr>
          <w:rFonts w:ascii="標楷體" w:eastAsia="標楷體" w:hAnsi="標楷體" w:hint="eastAsia"/>
          <w:szCs w:val="24"/>
        </w:rPr>
        <w:t xml:space="preserve">      </w:t>
      </w:r>
      <w:bookmarkEnd w:id="127"/>
    </w:p>
    <w:p w:rsidR="00F55520" w:rsidRPr="00F55520" w:rsidRDefault="00FA71E9" w:rsidP="00F55520">
      <w:pPr>
        <w:kinsoku w:val="0"/>
        <w:overflowPunct w:val="0"/>
        <w:autoSpaceDE w:val="0"/>
        <w:autoSpaceDN w:val="0"/>
        <w:adjustRightInd w:val="0"/>
        <w:snapToGrid w:val="0"/>
        <w:spacing w:line="360" w:lineRule="atLeast"/>
        <w:rPr>
          <w:rFonts w:ascii="標楷體" w:eastAsia="標楷體" w:hAnsi="標楷體"/>
          <w:szCs w:val="24"/>
        </w:rPr>
      </w:pPr>
      <w:bookmarkStart w:id="136" w:name="Z_02D6A6A7A56242A1B302334EA5DDFFC2"/>
      <w:r w:rsidRPr="00F55520">
        <w:rPr>
          <w:rFonts w:ascii="標楷體" w:eastAsia="標楷體" w:hAnsi="標楷體"/>
          <w:szCs w:val="24"/>
        </w:rPr>
        <w:t xml:space="preserve">( </w:t>
      </w:r>
      <w:r w:rsidRPr="00F55520">
        <w:rPr>
          <w:rFonts w:ascii="標楷體" w:eastAsia="標楷體" w:hAnsi="標楷體" w:hint="eastAsia"/>
          <w:szCs w:val="24"/>
        </w:rPr>
        <w:t xml:space="preserve"> </w:t>
      </w:r>
      <w:r w:rsidRPr="00F55520">
        <w:rPr>
          <w:rFonts w:ascii="標楷體" w:eastAsia="標楷體" w:hAnsi="標楷體"/>
          <w:szCs w:val="24"/>
        </w:rPr>
        <w:t xml:space="preserve">  )</w:t>
      </w:r>
      <w:bookmarkStart w:id="137" w:name="Q_02D6A6A7A56242A1B302334EA5DDFFC2"/>
      <w:r w:rsidRPr="00F55520">
        <w:rPr>
          <w:rFonts w:ascii="標楷體" w:eastAsia="標楷體" w:hAnsi="標楷體" w:hint="eastAsia"/>
          <w:szCs w:val="24"/>
        </w:rPr>
        <w:t>35.</w:t>
      </w:r>
      <w:bookmarkStart w:id="138" w:name="Q_0390026429534B7C8C7E2379451C1765"/>
      <w:bookmarkEnd w:id="136"/>
      <w:bookmarkEnd w:id="137"/>
      <w:r w:rsidR="00F55520" w:rsidRPr="00F55520">
        <w:rPr>
          <w:rFonts w:ascii="標楷體" w:eastAsia="標楷體" w:hAnsi="標楷體" w:hint="eastAsia"/>
          <w:szCs w:val="24"/>
        </w:rPr>
        <w:t>以下羽球單打比賽時的戰術運用何者</w:t>
      </w:r>
      <w:r w:rsidR="00F55520" w:rsidRPr="006C5091">
        <w:rPr>
          <w:rFonts w:ascii="標楷體" w:eastAsia="標楷體" w:hAnsi="標楷體" w:hint="eastAsia"/>
          <w:szCs w:val="24"/>
          <w:u w:val="single"/>
        </w:rPr>
        <w:t>錯誤</w:t>
      </w:r>
      <w:r w:rsidR="00F55520" w:rsidRPr="00F55520">
        <w:rPr>
          <w:rFonts w:ascii="標楷體" w:eastAsia="標楷體" w:hAnsi="標楷體" w:hint="eastAsia"/>
          <w:szCs w:val="24"/>
        </w:rPr>
        <w:t>？</w:t>
      </w:r>
    </w:p>
    <w:p w:rsidR="00F55520" w:rsidRPr="00F55520" w:rsidRDefault="00F55520" w:rsidP="00F55520">
      <w:pPr>
        <w:kinsoku w:val="0"/>
        <w:overflowPunct w:val="0"/>
        <w:autoSpaceDE w:val="0"/>
        <w:autoSpaceDN w:val="0"/>
        <w:snapToGrid w:val="0"/>
        <w:spacing w:line="360" w:lineRule="atLeast"/>
        <w:rPr>
          <w:rFonts w:ascii="標楷體" w:eastAsia="標楷體" w:hAnsi="標楷體"/>
          <w:szCs w:val="24"/>
        </w:rPr>
      </w:pPr>
      <w:bookmarkStart w:id="139" w:name="OP1_0390026429534B7C8C7E2379451C1765"/>
      <w:r w:rsidRPr="00F55520">
        <w:rPr>
          <w:rFonts w:ascii="標楷體" w:eastAsia="標楷體" w:hAnsi="標楷體" w:hint="eastAsia"/>
          <w:szCs w:val="24"/>
        </w:rPr>
        <w:t xml:space="preserve">        (Ａ)</w:t>
      </w:r>
      <w:bookmarkStart w:id="140" w:name="OPTG1_0390026429534B7C8C7E2379451C1765"/>
      <w:r w:rsidRPr="00F55520">
        <w:rPr>
          <w:rFonts w:ascii="標楷體" w:eastAsia="標楷體" w:hAnsi="標楷體" w:hint="eastAsia"/>
          <w:szCs w:val="24"/>
        </w:rPr>
        <w:t xml:space="preserve">應掌握主控權，儘量消耗對手的體力　</w:t>
      </w:r>
      <w:bookmarkStart w:id="141" w:name="OP2_0390026429534B7C8C7E2379451C1765"/>
      <w:bookmarkEnd w:id="139"/>
      <w:bookmarkEnd w:id="140"/>
      <w:r w:rsidRPr="00F55520">
        <w:rPr>
          <w:rFonts w:ascii="標楷體" w:eastAsia="標楷體" w:hAnsi="標楷體" w:hint="eastAsia"/>
          <w:szCs w:val="24"/>
        </w:rPr>
        <w:t>(Ｂ)</w:t>
      </w:r>
      <w:bookmarkStart w:id="142" w:name="OPTG2_0390026429534B7C8C7E2379451C1765"/>
      <w:r w:rsidRPr="00F55520">
        <w:rPr>
          <w:rFonts w:ascii="標楷體" w:eastAsia="標楷體" w:hAnsi="標楷體" w:hint="eastAsia"/>
          <w:szCs w:val="24"/>
        </w:rPr>
        <w:t xml:space="preserve">儘量讓對手離開邊線，維持在球場中心的位置　</w:t>
      </w:r>
      <w:bookmarkStart w:id="143" w:name="OP3_0390026429534B7C8C7E2379451C1765"/>
      <w:bookmarkEnd w:id="141"/>
      <w:bookmarkEnd w:id="142"/>
      <w:r w:rsidRPr="00F55520">
        <w:rPr>
          <w:rFonts w:ascii="標楷體" w:eastAsia="標楷體" w:hAnsi="標楷體" w:hint="eastAsia"/>
          <w:szCs w:val="24"/>
        </w:rPr>
        <w:t>(Ｃ)</w:t>
      </w:r>
      <w:bookmarkStart w:id="144" w:name="OPTG3_0390026429534B7C8C7E2379451C1765"/>
      <w:r w:rsidRPr="00F55520">
        <w:rPr>
          <w:rFonts w:ascii="標楷體" w:eastAsia="標楷體" w:hAnsi="標楷體" w:hint="eastAsia"/>
          <w:szCs w:val="24"/>
        </w:rPr>
        <w:t>接發球的原則，</w:t>
      </w:r>
    </w:p>
    <w:p w:rsidR="00F55520" w:rsidRPr="00F55520" w:rsidRDefault="00F55520" w:rsidP="00F55520">
      <w:pPr>
        <w:kinsoku w:val="0"/>
        <w:overflowPunct w:val="0"/>
        <w:autoSpaceDE w:val="0"/>
        <w:autoSpaceDN w:val="0"/>
        <w:snapToGrid w:val="0"/>
        <w:spacing w:line="360" w:lineRule="atLeast"/>
        <w:rPr>
          <w:rFonts w:ascii="標楷體" w:eastAsia="標楷體" w:hAnsi="標楷體"/>
          <w:szCs w:val="24"/>
        </w:rPr>
      </w:pPr>
      <w:r w:rsidRPr="00F55520">
        <w:rPr>
          <w:rFonts w:ascii="標楷體" w:eastAsia="標楷體" w:hAnsi="標楷體" w:hint="eastAsia"/>
          <w:szCs w:val="24"/>
        </w:rPr>
        <w:t xml:space="preserve">            儘量避免讓對手輕易殺球或回擊　</w:t>
      </w:r>
      <w:bookmarkStart w:id="145" w:name="OP4_0390026429534B7C8C7E2379451C1765"/>
      <w:bookmarkEnd w:id="143"/>
      <w:bookmarkEnd w:id="144"/>
      <w:r w:rsidRPr="00F55520">
        <w:rPr>
          <w:rFonts w:ascii="標楷體" w:eastAsia="標楷體" w:hAnsi="標楷體" w:hint="eastAsia"/>
          <w:szCs w:val="24"/>
        </w:rPr>
        <w:t>(Ｄ)</w:t>
      </w:r>
      <w:bookmarkStart w:id="146" w:name="OPTG4_0390026429534B7C8C7E2379451C1765"/>
      <w:r w:rsidRPr="00F55520">
        <w:rPr>
          <w:rFonts w:ascii="標楷體" w:eastAsia="標楷體" w:hAnsi="標楷體" w:hint="eastAsia"/>
          <w:szCs w:val="24"/>
        </w:rPr>
        <w:t>利用假動作讓對手判斷錯誤，為自己製造致勝機會</w:t>
      </w:r>
      <w:bookmarkEnd w:id="138"/>
      <w:bookmarkEnd w:id="145"/>
      <w:bookmarkEnd w:id="146"/>
    </w:p>
    <w:p w:rsidR="007402D9" w:rsidRDefault="00556A9F" w:rsidP="007402D9">
      <w:pPr>
        <w:kinsoku w:val="0"/>
        <w:overflowPunct w:val="0"/>
        <w:autoSpaceDE w:val="0"/>
        <w:autoSpaceDN w:val="0"/>
        <w:snapToGrid w:val="0"/>
        <w:spacing w:line="360" w:lineRule="atLeast"/>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DF364D" w:rsidRPr="00F55520">
        <w:rPr>
          <w:rFonts w:ascii="標楷體" w:eastAsia="標楷體" w:hAnsi="標楷體" w:hint="eastAsia"/>
          <w:szCs w:val="24"/>
        </w:rPr>
        <w:t>3</w:t>
      </w:r>
      <w:r w:rsidR="00FA71E9" w:rsidRPr="00F55520">
        <w:rPr>
          <w:rFonts w:ascii="標楷體" w:eastAsia="標楷體" w:hAnsi="標楷體" w:hint="eastAsia"/>
          <w:szCs w:val="24"/>
        </w:rPr>
        <w:t>6</w:t>
      </w:r>
      <w:r w:rsidR="00193AB9" w:rsidRPr="00F55520">
        <w:rPr>
          <w:rFonts w:ascii="標楷體" w:eastAsia="標楷體" w:hAnsi="標楷體"/>
          <w:szCs w:val="24"/>
        </w:rPr>
        <w:t>.</w:t>
      </w:r>
      <w:bookmarkStart w:id="147" w:name="Q_B1A6767DECC94770B2D71B6F2D43716D"/>
      <w:r w:rsidR="00F55520" w:rsidRPr="00F55520">
        <w:rPr>
          <w:rFonts w:ascii="標楷體" w:eastAsia="標楷體" w:hAnsi="標楷體" w:hint="eastAsia"/>
          <w:szCs w:val="24"/>
        </w:rPr>
        <w:t>以下何者</w:t>
      </w:r>
      <w:r w:rsidR="00F55520" w:rsidRPr="003345A0">
        <w:rPr>
          <w:rFonts w:ascii="標楷體" w:eastAsia="標楷體" w:hAnsi="標楷體" w:hint="eastAsia"/>
          <w:szCs w:val="24"/>
          <w:u w:val="single"/>
        </w:rPr>
        <w:t>不屬於</w:t>
      </w:r>
      <w:r w:rsidR="00F55520" w:rsidRPr="00F55520">
        <w:rPr>
          <w:rFonts w:ascii="標楷體" w:eastAsia="標楷體" w:hAnsi="標楷體" w:hint="eastAsia"/>
          <w:szCs w:val="24"/>
        </w:rPr>
        <w:t>法定的身心障礙？</w:t>
      </w:r>
      <w:bookmarkStart w:id="148" w:name="OP1_B1A6767DECC94770B2D71B6F2D43716D"/>
      <w:r w:rsidR="00F55520" w:rsidRPr="00F55520">
        <w:rPr>
          <w:rFonts w:ascii="標楷體" w:eastAsia="標楷體" w:hAnsi="標楷體" w:hint="eastAsia"/>
          <w:szCs w:val="24"/>
        </w:rPr>
        <w:t>(Ａ)</w:t>
      </w:r>
      <w:bookmarkStart w:id="149" w:name="OPTG1_B1A6767DECC94770B2D71B6F2D43716D"/>
      <w:r w:rsidR="00F55520" w:rsidRPr="00F55520">
        <w:rPr>
          <w:rFonts w:ascii="標楷體" w:eastAsia="標楷體" w:hAnsi="標楷體" w:hint="eastAsia"/>
          <w:szCs w:val="24"/>
        </w:rPr>
        <w:t xml:space="preserve">自閉症　</w:t>
      </w:r>
      <w:bookmarkStart w:id="150" w:name="OP2_B1A6767DECC94770B2D71B6F2D43716D"/>
      <w:bookmarkEnd w:id="148"/>
      <w:bookmarkEnd w:id="149"/>
      <w:r w:rsidR="00F55520" w:rsidRPr="00F55520">
        <w:rPr>
          <w:rFonts w:ascii="標楷體" w:eastAsia="標楷體" w:hAnsi="標楷體" w:hint="eastAsia"/>
          <w:szCs w:val="24"/>
        </w:rPr>
        <w:t>(Ｂ)</w:t>
      </w:r>
      <w:bookmarkStart w:id="151" w:name="OPTG2_B1A6767DECC94770B2D71B6F2D43716D"/>
      <w:r w:rsidR="00F55520" w:rsidRPr="00F55520">
        <w:rPr>
          <w:rFonts w:ascii="標楷體" w:eastAsia="標楷體" w:hAnsi="標楷體" w:hint="eastAsia"/>
          <w:szCs w:val="24"/>
        </w:rPr>
        <w:t xml:space="preserve">顏面損傷　</w:t>
      </w:r>
      <w:bookmarkStart w:id="152" w:name="OP3_B1A6767DECC94770B2D71B6F2D43716D"/>
      <w:bookmarkEnd w:id="150"/>
      <w:bookmarkEnd w:id="151"/>
      <w:r w:rsidR="00F55520" w:rsidRPr="00F55520">
        <w:rPr>
          <w:rFonts w:ascii="標楷體" w:eastAsia="標楷體" w:hAnsi="標楷體" w:hint="eastAsia"/>
          <w:szCs w:val="24"/>
        </w:rPr>
        <w:t>(Ｃ)</w:t>
      </w:r>
      <w:bookmarkStart w:id="153" w:name="OPTG3_B1A6767DECC94770B2D71B6F2D43716D"/>
      <w:r w:rsidR="00F55520" w:rsidRPr="00F55520">
        <w:rPr>
          <w:rFonts w:ascii="標楷體" w:eastAsia="標楷體" w:hAnsi="標楷體" w:hint="eastAsia"/>
          <w:szCs w:val="24"/>
        </w:rPr>
        <w:t xml:space="preserve">失聰　</w:t>
      </w:r>
      <w:bookmarkStart w:id="154" w:name="OP4_B1A6767DECC94770B2D71B6F2D43716D"/>
      <w:bookmarkEnd w:id="152"/>
      <w:bookmarkEnd w:id="153"/>
      <w:r w:rsidR="00F55520" w:rsidRPr="00F55520">
        <w:rPr>
          <w:rFonts w:ascii="標楷體" w:eastAsia="標楷體" w:hAnsi="標楷體" w:hint="eastAsia"/>
          <w:szCs w:val="24"/>
        </w:rPr>
        <w:t>(Ｄ)</w:t>
      </w:r>
      <w:bookmarkStart w:id="155" w:name="OPTG4_B1A6767DECC94770B2D71B6F2D43716D"/>
      <w:r w:rsidR="00F55520" w:rsidRPr="00F55520">
        <w:rPr>
          <w:rFonts w:ascii="標楷體" w:eastAsia="標楷體" w:hAnsi="標楷體" w:hint="eastAsia"/>
          <w:szCs w:val="24"/>
        </w:rPr>
        <w:t>失憶</w:t>
      </w:r>
      <w:bookmarkEnd w:id="147"/>
      <w:bookmarkEnd w:id="154"/>
      <w:bookmarkEnd w:id="155"/>
    </w:p>
    <w:p w:rsidR="007402D9" w:rsidRDefault="00556A9F" w:rsidP="007402D9">
      <w:pPr>
        <w:kinsoku w:val="0"/>
        <w:overflowPunct w:val="0"/>
        <w:autoSpaceDE w:val="0"/>
        <w:autoSpaceDN w:val="0"/>
        <w:snapToGrid w:val="0"/>
        <w:spacing w:line="360" w:lineRule="atLeast"/>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DF364D" w:rsidRPr="00F55520">
        <w:rPr>
          <w:rFonts w:ascii="標楷體" w:eastAsia="標楷體" w:hAnsi="標楷體" w:hint="eastAsia"/>
          <w:szCs w:val="24"/>
        </w:rPr>
        <w:t>3</w:t>
      </w:r>
      <w:r w:rsidR="00FA71E9" w:rsidRPr="00F55520">
        <w:rPr>
          <w:rFonts w:ascii="標楷體" w:eastAsia="標楷體" w:hAnsi="標楷體" w:hint="eastAsia"/>
          <w:szCs w:val="24"/>
        </w:rPr>
        <w:t>7</w:t>
      </w:r>
      <w:r w:rsidR="00193AB9" w:rsidRPr="00F55520">
        <w:rPr>
          <w:rFonts w:ascii="標楷體" w:eastAsia="標楷體" w:hAnsi="標楷體"/>
          <w:szCs w:val="24"/>
        </w:rPr>
        <w:t>.</w:t>
      </w:r>
      <w:r w:rsidR="007402D9">
        <w:rPr>
          <w:rFonts w:ascii="標楷體" w:eastAsia="標楷體" w:hAnsi="標楷體" w:hint="eastAsia"/>
          <w:szCs w:val="24"/>
        </w:rPr>
        <w:t>欣賞</w:t>
      </w:r>
      <w:r w:rsidR="00F55520" w:rsidRPr="00F55520">
        <w:rPr>
          <w:rFonts w:ascii="標楷體" w:eastAsia="標楷體" w:hAnsi="標楷體" w:hint="eastAsia"/>
          <w:szCs w:val="24"/>
        </w:rPr>
        <w:t>籃球比賽</w:t>
      </w:r>
      <w:r w:rsidR="007402D9">
        <w:rPr>
          <w:rFonts w:ascii="標楷體" w:eastAsia="標楷體" w:hAnsi="標楷體" w:hint="eastAsia"/>
          <w:szCs w:val="24"/>
        </w:rPr>
        <w:t>時</w:t>
      </w:r>
      <w:r w:rsidR="00F55520" w:rsidRPr="00F55520">
        <w:rPr>
          <w:rFonts w:ascii="標楷體" w:eastAsia="標楷體" w:hAnsi="標楷體" w:hint="eastAsia"/>
          <w:szCs w:val="24"/>
        </w:rPr>
        <w:t>，除了場上精彩的球員對抗</w:t>
      </w:r>
      <w:r w:rsidR="007402D9">
        <w:rPr>
          <w:rFonts w:ascii="標楷體" w:eastAsia="標楷體" w:hAnsi="標楷體" w:hint="eastAsia"/>
          <w:szCs w:val="24"/>
        </w:rPr>
        <w:t>，裁判也是非常重要的一環。請問裁判手勢如</w:t>
      </w:r>
      <w:r w:rsidR="003345A0">
        <w:rPr>
          <w:rFonts w:ascii="標楷體" w:eastAsia="標楷體" w:hAnsi="標楷體" w:hint="eastAsia"/>
          <w:szCs w:val="24"/>
        </w:rPr>
        <w:t>下方</w:t>
      </w:r>
      <w:r w:rsidR="007402D9">
        <w:rPr>
          <w:rFonts w:ascii="標楷體" w:eastAsia="標楷體" w:hAnsi="標楷體" w:hint="eastAsia"/>
          <w:szCs w:val="24"/>
        </w:rPr>
        <w:t>甲圖時意義為何?</w:t>
      </w:r>
    </w:p>
    <w:p w:rsidR="00193AB9" w:rsidRDefault="007402D9" w:rsidP="007402D9">
      <w:pPr>
        <w:kinsoku w:val="0"/>
        <w:overflowPunct w:val="0"/>
        <w:autoSpaceDE w:val="0"/>
        <w:autoSpaceDN w:val="0"/>
        <w:snapToGrid w:val="0"/>
        <w:spacing w:line="360" w:lineRule="atLeast"/>
        <w:rPr>
          <w:rFonts w:ascii="標楷體" w:eastAsia="標楷體" w:hAnsi="標楷體"/>
          <w:szCs w:val="24"/>
        </w:rPr>
      </w:pPr>
      <w:r>
        <w:rPr>
          <w:rFonts w:ascii="標楷體" w:eastAsia="標楷體" w:hAnsi="標楷體" w:hint="eastAsia"/>
          <w:szCs w:val="24"/>
        </w:rPr>
        <w:t xml:space="preserve">         (動作說明:雙手握拳在腹部前方滾動)</w:t>
      </w:r>
    </w:p>
    <w:p w:rsidR="007402D9" w:rsidRPr="007402D9" w:rsidRDefault="007402D9" w:rsidP="007402D9">
      <w:pPr>
        <w:kinsoku w:val="0"/>
        <w:overflowPunct w:val="0"/>
        <w:autoSpaceDE w:val="0"/>
        <w:autoSpaceDN w:val="0"/>
        <w:snapToGrid w:val="0"/>
        <w:spacing w:line="360" w:lineRule="atLeast"/>
        <w:rPr>
          <w:rFonts w:ascii="標楷體" w:eastAsia="標楷體" w:hAnsi="標楷體"/>
          <w:szCs w:val="24"/>
        </w:rPr>
      </w:pPr>
      <w:r>
        <w:rPr>
          <w:rFonts w:ascii="標楷體" w:eastAsia="標楷體" w:hAnsi="標楷體" w:hint="eastAsia"/>
          <w:szCs w:val="24"/>
        </w:rPr>
        <w:t xml:space="preserve">         </w:t>
      </w:r>
      <w:r w:rsidRPr="00F55520">
        <w:rPr>
          <w:rFonts w:ascii="標楷體" w:eastAsia="標楷體" w:hAnsi="標楷體" w:hint="eastAsia"/>
          <w:szCs w:val="24"/>
        </w:rPr>
        <w:t>(Ａ)</w:t>
      </w:r>
      <w:r>
        <w:rPr>
          <w:rFonts w:ascii="標楷體" w:eastAsia="標楷體" w:hAnsi="標楷體" w:hint="eastAsia"/>
          <w:szCs w:val="24"/>
        </w:rPr>
        <w:t>雙方猜拳決定球權</w:t>
      </w:r>
      <w:r w:rsidRPr="00F55520">
        <w:rPr>
          <w:rFonts w:ascii="標楷體" w:eastAsia="標楷體" w:hAnsi="標楷體" w:hint="eastAsia"/>
          <w:szCs w:val="24"/>
        </w:rPr>
        <w:t xml:space="preserve">　(Ｂ)</w:t>
      </w:r>
      <w:r>
        <w:rPr>
          <w:rFonts w:ascii="標楷體" w:eastAsia="標楷體" w:hAnsi="標楷體" w:hint="eastAsia"/>
          <w:szCs w:val="24"/>
        </w:rPr>
        <w:t>手部犯規</w:t>
      </w:r>
      <w:r w:rsidRPr="00F55520">
        <w:rPr>
          <w:rFonts w:ascii="標楷體" w:eastAsia="標楷體" w:hAnsi="標楷體" w:hint="eastAsia"/>
          <w:szCs w:val="24"/>
        </w:rPr>
        <w:t xml:space="preserve">　(Ｃ)</w:t>
      </w:r>
      <w:r>
        <w:rPr>
          <w:rFonts w:ascii="標楷體" w:eastAsia="標楷體" w:hAnsi="標楷體" w:hint="eastAsia"/>
          <w:szCs w:val="24"/>
        </w:rPr>
        <w:t>球員滾動犯規</w:t>
      </w:r>
      <w:r w:rsidRPr="00F55520">
        <w:rPr>
          <w:rFonts w:ascii="標楷體" w:eastAsia="標楷體" w:hAnsi="標楷體" w:hint="eastAsia"/>
          <w:szCs w:val="24"/>
        </w:rPr>
        <w:t xml:space="preserve">　(Ｄ)</w:t>
      </w:r>
      <w:r>
        <w:rPr>
          <w:rFonts w:ascii="標楷體" w:eastAsia="標楷體" w:hAnsi="標楷體" w:hint="eastAsia"/>
          <w:szCs w:val="24"/>
        </w:rPr>
        <w:t>走步違例</w:t>
      </w:r>
    </w:p>
    <w:p w:rsidR="00A46893" w:rsidRDefault="00556A9F" w:rsidP="00A46893">
      <w:pPr>
        <w:kinsoku w:val="0"/>
        <w:overflowPunct w:val="0"/>
        <w:autoSpaceDE w:val="0"/>
        <w:autoSpaceDN w:val="0"/>
        <w:snapToGrid w:val="0"/>
        <w:spacing w:line="360" w:lineRule="atLeast"/>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DF364D" w:rsidRPr="00F55520">
        <w:rPr>
          <w:rFonts w:ascii="標楷體" w:eastAsia="標楷體" w:hAnsi="標楷體" w:hint="eastAsia"/>
          <w:szCs w:val="24"/>
        </w:rPr>
        <w:t>3</w:t>
      </w:r>
      <w:r w:rsidR="00FA71E9" w:rsidRPr="00F55520">
        <w:rPr>
          <w:rFonts w:ascii="標楷體" w:eastAsia="標楷體" w:hAnsi="標楷體" w:hint="eastAsia"/>
          <w:szCs w:val="24"/>
        </w:rPr>
        <w:t>8</w:t>
      </w:r>
      <w:r w:rsidR="00193AB9" w:rsidRPr="00F55520">
        <w:rPr>
          <w:rFonts w:ascii="標楷體" w:eastAsia="標楷體" w:hAnsi="標楷體"/>
          <w:szCs w:val="24"/>
        </w:rPr>
        <w:t>.</w:t>
      </w:r>
      <w:r w:rsidR="007402D9">
        <w:rPr>
          <w:rFonts w:ascii="標楷體" w:eastAsia="標楷體" w:hAnsi="標楷體" w:hint="eastAsia"/>
          <w:szCs w:val="24"/>
        </w:rPr>
        <w:t>承上題，裁判手勢如乙圖時意義為何?</w:t>
      </w:r>
      <w:r w:rsidR="00A46893">
        <w:rPr>
          <w:rFonts w:ascii="標楷體" w:eastAsia="標楷體" w:hAnsi="標楷體" w:hint="eastAsia"/>
          <w:szCs w:val="24"/>
        </w:rPr>
        <w:t xml:space="preserve"> </w:t>
      </w:r>
    </w:p>
    <w:p w:rsidR="00A46893" w:rsidRDefault="00A46893" w:rsidP="00A46893">
      <w:pPr>
        <w:kinsoku w:val="0"/>
        <w:overflowPunct w:val="0"/>
        <w:autoSpaceDE w:val="0"/>
        <w:autoSpaceDN w:val="0"/>
        <w:snapToGrid w:val="0"/>
        <w:spacing w:line="360" w:lineRule="atLeast"/>
        <w:rPr>
          <w:rFonts w:ascii="標楷體" w:eastAsia="標楷體" w:hAnsi="標楷體"/>
          <w:szCs w:val="24"/>
        </w:rPr>
      </w:pPr>
      <w:r>
        <w:rPr>
          <w:rFonts w:ascii="標楷體" w:eastAsia="標楷體" w:hAnsi="標楷體" w:hint="eastAsia"/>
          <w:szCs w:val="24"/>
        </w:rPr>
        <w:t xml:space="preserve">         (動作說明:雙手插腰)</w:t>
      </w:r>
    </w:p>
    <w:p w:rsidR="00154D29" w:rsidRPr="00F55520" w:rsidRDefault="00A46893" w:rsidP="008506AA">
      <w:pPr>
        <w:adjustRightInd w:val="0"/>
        <w:snapToGrid w:val="0"/>
        <w:spacing w:line="276" w:lineRule="auto"/>
        <w:rPr>
          <w:rFonts w:ascii="標楷體" w:eastAsia="標楷體" w:hAnsi="標楷體"/>
          <w:szCs w:val="24"/>
        </w:rPr>
      </w:pPr>
      <w:r>
        <w:rPr>
          <w:rFonts w:ascii="標楷體" w:eastAsia="標楷體" w:hAnsi="標楷體" w:hint="eastAsia"/>
          <w:szCs w:val="24"/>
        </w:rPr>
        <w:t xml:space="preserve">        </w:t>
      </w:r>
      <w:r w:rsidR="007402D9" w:rsidRPr="007402D9">
        <w:rPr>
          <w:rFonts w:ascii="標楷體" w:eastAsia="標楷體" w:hAnsi="標楷體" w:hint="eastAsia"/>
          <w:szCs w:val="24"/>
        </w:rPr>
        <w:t xml:space="preserve"> </w:t>
      </w:r>
      <w:r w:rsidR="007402D9" w:rsidRPr="00F55520">
        <w:rPr>
          <w:rFonts w:ascii="標楷體" w:eastAsia="標楷體" w:hAnsi="標楷體" w:hint="eastAsia"/>
          <w:szCs w:val="24"/>
        </w:rPr>
        <w:t>(Ａ)</w:t>
      </w:r>
      <w:r w:rsidR="007402D9">
        <w:rPr>
          <w:rFonts w:ascii="標楷體" w:eastAsia="標楷體" w:hAnsi="標楷體" w:hint="eastAsia"/>
          <w:szCs w:val="24"/>
        </w:rPr>
        <w:t>插腰犯規</w:t>
      </w:r>
      <w:r w:rsidR="007402D9" w:rsidRPr="00F55520">
        <w:rPr>
          <w:rFonts w:ascii="標楷體" w:eastAsia="標楷體" w:hAnsi="標楷體" w:hint="eastAsia"/>
          <w:szCs w:val="24"/>
        </w:rPr>
        <w:t xml:space="preserve">　(Ｂ)</w:t>
      </w:r>
      <w:r>
        <w:rPr>
          <w:rFonts w:ascii="標楷體" w:eastAsia="標楷體" w:hAnsi="標楷體" w:hint="eastAsia"/>
          <w:szCs w:val="24"/>
        </w:rPr>
        <w:t>用肘犯規</w:t>
      </w:r>
      <w:r w:rsidR="007402D9" w:rsidRPr="00F55520">
        <w:rPr>
          <w:rFonts w:ascii="標楷體" w:eastAsia="標楷體" w:hAnsi="標楷體" w:hint="eastAsia"/>
          <w:szCs w:val="24"/>
        </w:rPr>
        <w:t xml:space="preserve">　(Ｃ)</w:t>
      </w:r>
      <w:r>
        <w:rPr>
          <w:rFonts w:ascii="標楷體" w:eastAsia="標楷體" w:hAnsi="標楷體" w:hint="eastAsia"/>
          <w:szCs w:val="24"/>
        </w:rPr>
        <w:t>阻擋犯規</w:t>
      </w:r>
      <w:r w:rsidR="007402D9" w:rsidRPr="00F55520">
        <w:rPr>
          <w:rFonts w:ascii="標楷體" w:eastAsia="標楷體" w:hAnsi="標楷體" w:hint="eastAsia"/>
          <w:szCs w:val="24"/>
        </w:rPr>
        <w:t xml:space="preserve">　(Ｄ)</w:t>
      </w:r>
      <w:r>
        <w:rPr>
          <w:rFonts w:ascii="標楷體" w:eastAsia="標楷體" w:hAnsi="標楷體" w:hint="eastAsia"/>
          <w:szCs w:val="24"/>
        </w:rPr>
        <w:t>技術犯規</w:t>
      </w:r>
      <w:r w:rsidR="00347546">
        <w:rPr>
          <w:rFonts w:ascii="標楷體" w:eastAsia="標楷體" w:hAnsi="標楷體" w:hint="eastAsia"/>
          <w:szCs w:val="24"/>
        </w:rPr>
        <w:t xml:space="preserve">  </w:t>
      </w:r>
    </w:p>
    <w:p w:rsidR="00A46893" w:rsidRDefault="00556A9F" w:rsidP="008506AA">
      <w:pPr>
        <w:adjustRightInd w:val="0"/>
        <w:snapToGrid w:val="0"/>
        <w:spacing w:line="276" w:lineRule="auto"/>
        <w:rPr>
          <w:rFonts w:ascii="標楷體" w:eastAsia="標楷體" w:hAnsi="標楷體"/>
          <w:szCs w:val="24"/>
        </w:rPr>
      </w:pPr>
      <w:r w:rsidRPr="00F55520">
        <w:rPr>
          <w:rFonts w:ascii="標楷體" w:eastAsia="標楷體" w:hAnsi="標楷體"/>
          <w:szCs w:val="24"/>
        </w:rPr>
        <w:t xml:space="preserve">( </w:t>
      </w:r>
      <w:r w:rsidR="009E0EA6" w:rsidRPr="00F55520">
        <w:rPr>
          <w:rFonts w:ascii="標楷體" w:eastAsia="標楷體" w:hAnsi="標楷體" w:hint="eastAsia"/>
          <w:szCs w:val="24"/>
        </w:rPr>
        <w:t xml:space="preserve"> </w:t>
      </w:r>
      <w:r w:rsidR="00193AB9" w:rsidRPr="00F55520">
        <w:rPr>
          <w:rFonts w:ascii="標楷體" w:eastAsia="標楷體" w:hAnsi="標楷體"/>
          <w:szCs w:val="24"/>
        </w:rPr>
        <w:t xml:space="preserve">  )</w:t>
      </w:r>
      <w:r w:rsidR="00FA71E9" w:rsidRPr="00F55520">
        <w:rPr>
          <w:rFonts w:ascii="標楷體" w:eastAsia="標楷體" w:hAnsi="標楷體" w:hint="eastAsia"/>
          <w:szCs w:val="24"/>
        </w:rPr>
        <w:t>39</w:t>
      </w:r>
      <w:r w:rsidR="006E6D2D" w:rsidRPr="00F55520">
        <w:rPr>
          <w:rFonts w:ascii="標楷體" w:eastAsia="標楷體" w:hAnsi="標楷體"/>
          <w:szCs w:val="24"/>
        </w:rPr>
        <w:t>.</w:t>
      </w:r>
      <w:r w:rsidR="007402D9">
        <w:rPr>
          <w:rFonts w:ascii="標楷體" w:eastAsia="標楷體" w:hAnsi="標楷體" w:hint="eastAsia"/>
          <w:szCs w:val="24"/>
        </w:rPr>
        <w:t>承上題，裁判手勢如</w:t>
      </w:r>
      <w:r w:rsidR="00A46893">
        <w:rPr>
          <w:rFonts w:ascii="標楷體" w:eastAsia="標楷體" w:hAnsi="標楷體" w:hint="eastAsia"/>
          <w:szCs w:val="24"/>
        </w:rPr>
        <w:t>丙</w:t>
      </w:r>
      <w:r w:rsidR="007402D9">
        <w:rPr>
          <w:rFonts w:ascii="標楷體" w:eastAsia="標楷體" w:hAnsi="標楷體" w:hint="eastAsia"/>
          <w:szCs w:val="24"/>
        </w:rPr>
        <w:t>圖時意義為何?</w:t>
      </w:r>
    </w:p>
    <w:p w:rsidR="00A46893" w:rsidRDefault="00A46893" w:rsidP="008506AA">
      <w:pPr>
        <w:adjustRightInd w:val="0"/>
        <w:snapToGrid w:val="0"/>
        <w:spacing w:line="276" w:lineRule="auto"/>
        <w:rPr>
          <w:rFonts w:ascii="標楷體" w:eastAsia="標楷體" w:hAnsi="標楷體"/>
          <w:szCs w:val="24"/>
        </w:rPr>
      </w:pPr>
      <w:r>
        <w:rPr>
          <w:rFonts w:ascii="標楷體" w:eastAsia="標楷體" w:hAnsi="標楷體" w:hint="eastAsia"/>
          <w:szCs w:val="24"/>
        </w:rPr>
        <w:t xml:space="preserve">         (動作說明:一手開掌，一手握拳，拳頭向掌心揮動)</w:t>
      </w:r>
    </w:p>
    <w:p w:rsidR="00A46893" w:rsidRPr="007402D9" w:rsidRDefault="00A46893" w:rsidP="008506AA">
      <w:pPr>
        <w:adjustRightInd w:val="0"/>
        <w:snapToGrid w:val="0"/>
        <w:spacing w:line="276" w:lineRule="auto"/>
        <w:rPr>
          <w:rFonts w:ascii="標楷體" w:eastAsia="標楷體" w:hAnsi="標楷體"/>
          <w:szCs w:val="24"/>
        </w:rPr>
      </w:pPr>
      <w:r>
        <w:rPr>
          <w:rFonts w:ascii="標楷體" w:eastAsia="標楷體" w:hAnsi="標楷體" w:hint="eastAsia"/>
          <w:szCs w:val="24"/>
        </w:rPr>
        <w:t xml:space="preserve">        </w:t>
      </w:r>
      <w:r w:rsidR="007402D9" w:rsidRPr="007402D9">
        <w:rPr>
          <w:rFonts w:ascii="標楷體" w:eastAsia="標楷體" w:hAnsi="標楷體" w:hint="eastAsia"/>
          <w:szCs w:val="24"/>
        </w:rPr>
        <w:t xml:space="preserve"> </w:t>
      </w:r>
      <w:r w:rsidR="007402D9" w:rsidRPr="00F55520">
        <w:rPr>
          <w:rFonts w:ascii="標楷體" w:eastAsia="標楷體" w:hAnsi="標楷體" w:hint="eastAsia"/>
          <w:szCs w:val="24"/>
        </w:rPr>
        <w:t>(Ａ)</w:t>
      </w:r>
      <w:r>
        <w:rPr>
          <w:rFonts w:ascii="標楷體" w:eastAsia="標楷體" w:hAnsi="標楷體" w:hint="eastAsia"/>
          <w:szCs w:val="24"/>
        </w:rPr>
        <w:t>帶球撞人</w:t>
      </w:r>
      <w:r w:rsidR="007402D9" w:rsidRPr="00F55520">
        <w:rPr>
          <w:rFonts w:ascii="標楷體" w:eastAsia="標楷體" w:hAnsi="標楷體" w:hint="eastAsia"/>
          <w:szCs w:val="24"/>
        </w:rPr>
        <w:t xml:space="preserve">　(Ｂ)</w:t>
      </w:r>
      <w:r>
        <w:rPr>
          <w:rFonts w:ascii="標楷體" w:eastAsia="標楷體" w:hAnsi="標楷體" w:hint="eastAsia"/>
          <w:szCs w:val="24"/>
        </w:rPr>
        <w:t>雙方猜拳決定球權</w:t>
      </w:r>
      <w:r w:rsidR="007402D9" w:rsidRPr="00F55520">
        <w:rPr>
          <w:rFonts w:ascii="標楷體" w:eastAsia="標楷體" w:hAnsi="標楷體" w:hint="eastAsia"/>
          <w:szCs w:val="24"/>
        </w:rPr>
        <w:t xml:space="preserve">　(Ｃ)</w:t>
      </w:r>
      <w:r>
        <w:rPr>
          <w:rFonts w:ascii="標楷體" w:eastAsia="標楷體" w:hAnsi="標楷體" w:hint="eastAsia"/>
          <w:szCs w:val="24"/>
        </w:rPr>
        <w:t>進球得分</w:t>
      </w:r>
      <w:r w:rsidR="007402D9" w:rsidRPr="00F55520">
        <w:rPr>
          <w:rFonts w:ascii="標楷體" w:eastAsia="標楷體" w:hAnsi="標楷體" w:hint="eastAsia"/>
          <w:szCs w:val="24"/>
        </w:rPr>
        <w:t xml:space="preserve">　(Ｄ)</w:t>
      </w:r>
      <w:r>
        <w:rPr>
          <w:rFonts w:ascii="標楷體" w:eastAsia="標楷體" w:hAnsi="標楷體" w:hint="eastAsia"/>
          <w:szCs w:val="24"/>
        </w:rPr>
        <w:t>打人犯規</w:t>
      </w:r>
    </w:p>
    <w:p w:rsidR="00347546" w:rsidRDefault="00347546" w:rsidP="00347546">
      <w:pPr>
        <w:adjustRightInd w:val="0"/>
        <w:snapToGrid w:val="0"/>
        <w:spacing w:line="276" w:lineRule="auto"/>
        <w:rPr>
          <w:rFonts w:ascii="標楷體" w:eastAsia="標楷體" w:hAnsi="標楷體"/>
          <w:szCs w:val="24"/>
        </w:rPr>
      </w:pPr>
      <w:r w:rsidRPr="00F55520">
        <w:rPr>
          <w:rFonts w:ascii="標楷體" w:eastAsia="標楷體" w:hAnsi="標楷體"/>
          <w:szCs w:val="24"/>
        </w:rPr>
        <w:t xml:space="preserve">( </w:t>
      </w:r>
      <w:r w:rsidRPr="00F55520">
        <w:rPr>
          <w:rFonts w:ascii="標楷體" w:eastAsia="標楷體" w:hAnsi="標楷體" w:hint="eastAsia"/>
          <w:szCs w:val="24"/>
        </w:rPr>
        <w:t xml:space="preserve"> </w:t>
      </w:r>
      <w:r w:rsidRPr="00F55520">
        <w:rPr>
          <w:rFonts w:ascii="標楷體" w:eastAsia="標楷體" w:hAnsi="標楷體"/>
          <w:szCs w:val="24"/>
        </w:rPr>
        <w:t xml:space="preserve">  )</w:t>
      </w:r>
      <w:r>
        <w:rPr>
          <w:rFonts w:ascii="標楷體" w:eastAsia="標楷體" w:hAnsi="標楷體" w:hint="eastAsia"/>
          <w:szCs w:val="24"/>
        </w:rPr>
        <w:t>40</w:t>
      </w:r>
      <w:r w:rsidRPr="00F55520">
        <w:rPr>
          <w:rFonts w:ascii="標楷體" w:eastAsia="標楷體" w:hAnsi="標楷體"/>
          <w:szCs w:val="24"/>
        </w:rPr>
        <w:t>.</w:t>
      </w:r>
      <w:r>
        <w:rPr>
          <w:rFonts w:ascii="標楷體" w:eastAsia="標楷體" w:hAnsi="標楷體" w:hint="eastAsia"/>
          <w:szCs w:val="24"/>
        </w:rPr>
        <w:t>承上題，裁判手勢如丁圖時意義為何?</w:t>
      </w:r>
    </w:p>
    <w:p w:rsidR="00347546" w:rsidRDefault="00347546" w:rsidP="00347546">
      <w:pPr>
        <w:adjustRightInd w:val="0"/>
        <w:snapToGrid w:val="0"/>
        <w:spacing w:line="276" w:lineRule="auto"/>
        <w:rPr>
          <w:rFonts w:ascii="標楷體" w:eastAsia="標楷體" w:hAnsi="標楷體"/>
          <w:szCs w:val="24"/>
        </w:rPr>
      </w:pPr>
      <w:r>
        <w:rPr>
          <w:rFonts w:ascii="標楷體" w:eastAsia="標楷體" w:hAnsi="標楷體" w:hint="eastAsia"/>
          <w:szCs w:val="24"/>
        </w:rPr>
        <w:t xml:space="preserve">         (動作說明:一手伸直，另一手抓住手腕)</w:t>
      </w:r>
    </w:p>
    <w:p w:rsidR="00347546" w:rsidRDefault="00347546" w:rsidP="00347546">
      <w:pPr>
        <w:adjustRightInd w:val="0"/>
        <w:snapToGrid w:val="0"/>
        <w:spacing w:line="276" w:lineRule="auto"/>
        <w:rPr>
          <w:rFonts w:ascii="標楷體" w:eastAsia="標楷體" w:hAnsi="標楷體"/>
          <w:szCs w:val="24"/>
        </w:rPr>
      </w:pPr>
      <w:r>
        <w:rPr>
          <w:rFonts w:ascii="標楷體" w:eastAsia="標楷體" w:hAnsi="標楷體" w:hint="eastAsia"/>
          <w:szCs w:val="24"/>
        </w:rPr>
        <w:t xml:space="preserve">        </w:t>
      </w:r>
      <w:r w:rsidRPr="00F55520">
        <w:rPr>
          <w:rFonts w:ascii="標楷體" w:eastAsia="標楷體" w:hAnsi="標楷體" w:hint="eastAsia"/>
          <w:szCs w:val="24"/>
        </w:rPr>
        <w:t>(Ａ)</w:t>
      </w:r>
      <w:r>
        <w:rPr>
          <w:rFonts w:ascii="標楷體" w:eastAsia="標楷體" w:hAnsi="標楷體" w:hint="eastAsia"/>
          <w:szCs w:val="24"/>
        </w:rPr>
        <w:t>阻擋犯規</w:t>
      </w:r>
      <w:r w:rsidRPr="00F55520">
        <w:rPr>
          <w:rFonts w:ascii="標楷體" w:eastAsia="標楷體" w:hAnsi="標楷體" w:hint="eastAsia"/>
          <w:szCs w:val="24"/>
        </w:rPr>
        <w:t xml:space="preserve">　(Ｂ)</w:t>
      </w:r>
      <w:r>
        <w:rPr>
          <w:rFonts w:ascii="標楷體" w:eastAsia="標楷體" w:hAnsi="標楷體" w:hint="eastAsia"/>
          <w:szCs w:val="24"/>
        </w:rPr>
        <w:t>拉人犯規</w:t>
      </w:r>
      <w:r w:rsidRPr="00F55520">
        <w:rPr>
          <w:rFonts w:ascii="標楷體" w:eastAsia="標楷體" w:hAnsi="標楷體" w:hint="eastAsia"/>
          <w:szCs w:val="24"/>
        </w:rPr>
        <w:t xml:space="preserve">　(Ｃ)</w:t>
      </w:r>
      <w:r>
        <w:rPr>
          <w:rFonts w:ascii="標楷體" w:eastAsia="標楷體" w:hAnsi="標楷體" w:hint="eastAsia"/>
          <w:szCs w:val="24"/>
        </w:rPr>
        <w:t>雙方犯規</w:t>
      </w:r>
      <w:r w:rsidRPr="00F55520">
        <w:rPr>
          <w:rFonts w:ascii="標楷體" w:eastAsia="標楷體" w:hAnsi="標楷體" w:hint="eastAsia"/>
          <w:szCs w:val="24"/>
        </w:rPr>
        <w:t xml:space="preserve">　(Ｄ)</w:t>
      </w:r>
      <w:r>
        <w:rPr>
          <w:rFonts w:ascii="標楷體" w:eastAsia="標楷體" w:hAnsi="標楷體" w:hint="eastAsia"/>
          <w:szCs w:val="24"/>
        </w:rPr>
        <w:t>球出界</w:t>
      </w:r>
    </w:p>
    <w:p w:rsidR="00347546" w:rsidRDefault="00347546" w:rsidP="00347546">
      <w:pPr>
        <w:adjustRightInd w:val="0"/>
        <w:snapToGrid w:val="0"/>
        <w:spacing w:line="276" w:lineRule="auto"/>
        <w:rPr>
          <w:rFonts w:ascii="標楷體" w:eastAsia="標楷體" w:hAnsi="標楷體"/>
          <w:szCs w:val="24"/>
        </w:rPr>
      </w:pPr>
      <w:r>
        <w:rPr>
          <w:rFonts w:hint="eastAsia"/>
          <w:noProof/>
        </w:rPr>
        <w:drawing>
          <wp:anchor distT="0" distB="0" distL="114300" distR="114300" simplePos="0" relativeHeight="251876352" behindDoc="0" locked="0" layoutInCell="1" allowOverlap="1" wp14:anchorId="5F6A7695" wp14:editId="12542E70">
            <wp:simplePos x="0" y="0"/>
            <wp:positionH relativeFrom="column">
              <wp:posOffset>4105275</wp:posOffset>
            </wp:positionH>
            <wp:positionV relativeFrom="paragraph">
              <wp:posOffset>228600</wp:posOffset>
            </wp:positionV>
            <wp:extent cx="1095375" cy="1143000"/>
            <wp:effectExtent l="0" t="0" r="9525" b="0"/>
            <wp:wrapNone/>
            <wp:docPr id="6" name="圖片 6" descr="09-裁判手勢-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9-裁判手勢-I"/>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099" t="25862" r="12968" b="20217"/>
                    <a:stretch/>
                  </pic:blipFill>
                  <pic:spPr bwMode="auto">
                    <a:xfrm>
                      <a:off x="0" y="0"/>
                      <a:ext cx="1095375" cy="1143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noProof/>
          <w:sz w:val="26"/>
          <w:szCs w:val="26"/>
        </w:rPr>
        <w:drawing>
          <wp:anchor distT="0" distB="0" distL="114300" distR="114300" simplePos="0" relativeHeight="251656192" behindDoc="0" locked="0" layoutInCell="1" allowOverlap="1">
            <wp:simplePos x="0" y="0"/>
            <wp:positionH relativeFrom="column">
              <wp:posOffset>2352675</wp:posOffset>
            </wp:positionH>
            <wp:positionV relativeFrom="paragraph">
              <wp:posOffset>228600</wp:posOffset>
            </wp:positionV>
            <wp:extent cx="1066800" cy="1143000"/>
            <wp:effectExtent l="0" t="0" r="0" b="0"/>
            <wp:wrapNone/>
            <wp:docPr id="4" name="圖片 4" descr="04-裁判手勢-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4-裁判手勢-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333" t="28559" r="16040" b="18027"/>
                    <a:stretch/>
                  </pic:blipFill>
                  <pic:spPr bwMode="auto">
                    <a:xfrm>
                      <a:off x="0" y="0"/>
                      <a:ext cx="1066800" cy="1143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742208" behindDoc="0" locked="0" layoutInCell="1" allowOverlap="1">
            <wp:simplePos x="0" y="0"/>
            <wp:positionH relativeFrom="column">
              <wp:posOffset>609600</wp:posOffset>
            </wp:positionH>
            <wp:positionV relativeFrom="paragraph">
              <wp:posOffset>226695</wp:posOffset>
            </wp:positionV>
            <wp:extent cx="1066800" cy="1143000"/>
            <wp:effectExtent l="0" t="0" r="0" b="0"/>
            <wp:wrapNone/>
            <wp:docPr id="5" name="圖片 5" descr="03-裁判手勢-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裁判手勢-C"/>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333" t="28895" r="16040" b="17491"/>
                    <a:stretch/>
                  </pic:blipFill>
                  <pic:spPr bwMode="auto">
                    <a:xfrm>
                      <a:off x="0" y="0"/>
                      <a:ext cx="1066800" cy="1143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47546" w:rsidRDefault="00347546" w:rsidP="00347546">
      <w:pPr>
        <w:adjustRightInd w:val="0"/>
        <w:snapToGrid w:val="0"/>
        <w:spacing w:line="276" w:lineRule="auto"/>
        <w:rPr>
          <w:rFonts w:ascii="標楷體" w:eastAsia="標楷體" w:hAnsi="標楷體"/>
          <w:szCs w:val="24"/>
        </w:rPr>
      </w:pPr>
      <w:r w:rsidRPr="00F55520">
        <w:rPr>
          <w:rFonts w:ascii="標楷體" w:eastAsia="標楷體" w:hAnsi="標楷體" w:hint="eastAsia"/>
          <w:noProof/>
          <w:szCs w:val="24"/>
        </w:rPr>
        <w:drawing>
          <wp:anchor distT="0" distB="0" distL="114300" distR="114300" simplePos="0" relativeHeight="251846656" behindDoc="0" locked="0" layoutInCell="1" allowOverlap="1" wp14:anchorId="11120EAC" wp14:editId="7CC9A922">
            <wp:simplePos x="0" y="0"/>
            <wp:positionH relativeFrom="column">
              <wp:posOffset>5962650</wp:posOffset>
            </wp:positionH>
            <wp:positionV relativeFrom="paragraph">
              <wp:posOffset>63500</wp:posOffset>
            </wp:positionV>
            <wp:extent cx="1143000" cy="1076325"/>
            <wp:effectExtent l="0" t="0" r="0" b="9525"/>
            <wp:wrapNone/>
            <wp:docPr id="1" name="圖片 1" descr="01-裁判手勢-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裁判手勢-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803" t="30403" r="9236" b="18977"/>
                    <a:stretch/>
                  </pic:blipFill>
                  <pic:spPr bwMode="auto">
                    <a:xfrm>
                      <a:off x="0" y="0"/>
                      <a:ext cx="1143000"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47546" w:rsidRDefault="00347546" w:rsidP="00347546">
      <w:pPr>
        <w:adjustRightInd w:val="0"/>
        <w:snapToGrid w:val="0"/>
        <w:spacing w:line="276" w:lineRule="auto"/>
        <w:rPr>
          <w:rFonts w:ascii="標楷體" w:eastAsia="標楷體" w:hAnsi="標楷體"/>
          <w:szCs w:val="24"/>
        </w:rPr>
      </w:pPr>
    </w:p>
    <w:p w:rsidR="00347546" w:rsidRDefault="00347546" w:rsidP="00347546">
      <w:pPr>
        <w:adjustRightInd w:val="0"/>
        <w:snapToGrid w:val="0"/>
        <w:spacing w:line="276" w:lineRule="auto"/>
        <w:rPr>
          <w:rFonts w:ascii="標楷體" w:eastAsia="標楷體" w:hAnsi="標楷體"/>
          <w:szCs w:val="24"/>
        </w:rPr>
      </w:pPr>
    </w:p>
    <w:p w:rsidR="00347546" w:rsidRDefault="00347546" w:rsidP="00347546">
      <w:pPr>
        <w:adjustRightInd w:val="0"/>
        <w:snapToGrid w:val="0"/>
        <w:spacing w:line="276" w:lineRule="auto"/>
        <w:rPr>
          <w:rFonts w:ascii="標楷體" w:eastAsia="標楷體" w:hAnsi="標楷體"/>
          <w:szCs w:val="24"/>
        </w:rPr>
      </w:pPr>
    </w:p>
    <w:p w:rsidR="00347546" w:rsidRDefault="00347546" w:rsidP="00347546">
      <w:pPr>
        <w:adjustRightInd w:val="0"/>
        <w:snapToGrid w:val="0"/>
        <w:spacing w:line="276" w:lineRule="auto"/>
        <w:rPr>
          <w:rFonts w:ascii="標楷體" w:eastAsia="標楷體" w:hAnsi="標楷體"/>
          <w:szCs w:val="24"/>
        </w:rPr>
      </w:pPr>
    </w:p>
    <w:p w:rsidR="00347546" w:rsidRDefault="00347546" w:rsidP="00347546">
      <w:pPr>
        <w:adjustRightInd w:val="0"/>
        <w:snapToGrid w:val="0"/>
        <w:spacing w:line="276" w:lineRule="auto"/>
        <w:rPr>
          <w:rFonts w:ascii="標楷體" w:eastAsia="標楷體" w:hAnsi="標楷體"/>
          <w:szCs w:val="24"/>
        </w:rPr>
      </w:pPr>
      <w:r>
        <w:rPr>
          <w:rFonts w:ascii="標楷體" w:eastAsia="標楷體" w:hAnsi="標楷體" w:hint="eastAsia"/>
          <w:szCs w:val="24"/>
        </w:rPr>
        <w:t xml:space="preserve">              甲                     乙                    丙                      丁</w:t>
      </w:r>
    </w:p>
    <w:p w:rsidR="00347546" w:rsidRPr="00F55520" w:rsidRDefault="00347546" w:rsidP="00347546">
      <w:pPr>
        <w:adjustRightInd w:val="0"/>
        <w:snapToGrid w:val="0"/>
        <w:spacing w:line="276" w:lineRule="auto"/>
        <w:rPr>
          <w:rFonts w:ascii="標楷體" w:eastAsia="標楷體" w:hAnsi="標楷體"/>
          <w:szCs w:val="24"/>
        </w:rPr>
        <w:sectPr w:rsidR="00347546" w:rsidRPr="00F55520" w:rsidSect="00347546">
          <w:footerReference w:type="default" r:id="rId12"/>
          <w:type w:val="continuous"/>
          <w:pgSz w:w="14572" w:h="20639" w:code="12"/>
          <w:pgMar w:top="851" w:right="720" w:bottom="851" w:left="720" w:header="567" w:footer="567" w:gutter="0"/>
          <w:cols w:space="425"/>
          <w:docGrid w:type="lines" w:linePitch="360"/>
        </w:sectPr>
      </w:pPr>
    </w:p>
    <w:p w:rsidR="00347546" w:rsidRDefault="00347546" w:rsidP="00347546">
      <w:pPr>
        <w:adjustRightInd w:val="0"/>
        <w:snapToGrid w:val="0"/>
        <w:spacing w:line="276" w:lineRule="auto"/>
        <w:rPr>
          <w:rFonts w:ascii="標楷體" w:eastAsia="標楷體" w:hAnsi="標楷體"/>
          <w:szCs w:val="24"/>
        </w:rPr>
      </w:pPr>
    </w:p>
    <w:p w:rsidR="00347546" w:rsidRDefault="00347546" w:rsidP="007402D9">
      <w:pPr>
        <w:adjustRightInd w:val="0"/>
        <w:snapToGrid w:val="0"/>
        <w:spacing w:line="276" w:lineRule="auto"/>
        <w:rPr>
          <w:rFonts w:ascii="標楷體" w:eastAsia="標楷體" w:hAnsi="標楷體"/>
          <w:szCs w:val="24"/>
        </w:rPr>
      </w:pPr>
      <w:r>
        <w:rPr>
          <w:rFonts w:ascii="標楷體" w:eastAsia="標楷體" w:hAnsi="標楷體" w:hint="eastAsia"/>
          <w:szCs w:val="24"/>
        </w:rPr>
        <w:t xml:space="preserve">                                                                </w:t>
      </w:r>
    </w:p>
    <w:p w:rsidR="00347546" w:rsidRDefault="00347546" w:rsidP="007402D9">
      <w:pPr>
        <w:adjustRightInd w:val="0"/>
        <w:snapToGrid w:val="0"/>
        <w:spacing w:line="276" w:lineRule="auto"/>
        <w:rPr>
          <w:rFonts w:ascii="標楷體" w:eastAsia="標楷體" w:hAnsi="標楷體"/>
          <w:szCs w:val="24"/>
        </w:rPr>
      </w:pPr>
    </w:p>
    <w:p w:rsidR="00347546" w:rsidRDefault="00347546" w:rsidP="007402D9">
      <w:pPr>
        <w:adjustRightInd w:val="0"/>
        <w:snapToGrid w:val="0"/>
        <w:spacing w:line="276" w:lineRule="auto"/>
        <w:rPr>
          <w:rFonts w:ascii="標楷體" w:eastAsia="標楷體" w:hAnsi="標楷體"/>
          <w:szCs w:val="24"/>
        </w:rPr>
      </w:pPr>
    </w:p>
    <w:p w:rsidR="00347546" w:rsidRDefault="00347546" w:rsidP="007402D9">
      <w:pPr>
        <w:adjustRightInd w:val="0"/>
        <w:snapToGrid w:val="0"/>
        <w:spacing w:line="276" w:lineRule="auto"/>
        <w:rPr>
          <w:rFonts w:ascii="標楷體" w:eastAsia="標楷體" w:hAnsi="標楷體"/>
          <w:szCs w:val="24"/>
        </w:rPr>
      </w:pPr>
    </w:p>
    <w:p w:rsidR="00347546" w:rsidRDefault="00347546" w:rsidP="007402D9">
      <w:pPr>
        <w:adjustRightInd w:val="0"/>
        <w:snapToGrid w:val="0"/>
        <w:spacing w:line="276" w:lineRule="auto"/>
        <w:rPr>
          <w:rFonts w:ascii="標楷體" w:eastAsia="標楷體" w:hAnsi="標楷體"/>
          <w:szCs w:val="24"/>
        </w:rPr>
      </w:pPr>
    </w:p>
    <w:p w:rsidR="006416C6" w:rsidRDefault="00A46893" w:rsidP="00F14C44">
      <w:pPr>
        <w:spacing w:line="276" w:lineRule="auto"/>
        <w:rPr>
          <w:rFonts w:ascii="標楷體" w:eastAsia="標楷體" w:hAnsi="標楷體"/>
          <w:sz w:val="26"/>
          <w:szCs w:val="26"/>
        </w:rPr>
      </w:pPr>
      <w:r>
        <w:rPr>
          <w:rFonts w:ascii="標楷體" w:eastAsia="標楷體" w:hAnsi="標楷體" w:hint="eastAsia"/>
          <w:sz w:val="26"/>
          <w:szCs w:val="26"/>
        </w:rPr>
        <w:t xml:space="preserve">                                                              </w:t>
      </w:r>
    </w:p>
    <w:p w:rsidR="00E21F5F" w:rsidRDefault="00E21F5F" w:rsidP="00347546">
      <w:pPr>
        <w:ind w:rightChars="-2231" w:right="-5354"/>
      </w:pPr>
      <w:r w:rsidRPr="00A46893">
        <w:rPr>
          <w:rFonts w:hint="eastAsia"/>
        </w:rPr>
        <w:t xml:space="preserve"> </w:t>
      </w:r>
    </w:p>
    <w:p w:rsidR="00347546" w:rsidRDefault="00347546" w:rsidP="00347546">
      <w:pPr>
        <w:ind w:rightChars="-2231" w:right="-5354"/>
      </w:pPr>
    </w:p>
    <w:p w:rsidR="00347546" w:rsidRDefault="00347546" w:rsidP="00347546">
      <w:pPr>
        <w:ind w:rightChars="-2231" w:right="-5354"/>
      </w:pPr>
    </w:p>
    <w:p w:rsidR="00347546" w:rsidRDefault="00347546" w:rsidP="00347546">
      <w:pPr>
        <w:ind w:rightChars="-2231" w:right="-5354"/>
      </w:pPr>
    </w:p>
    <w:p w:rsidR="00347546" w:rsidRDefault="00347546" w:rsidP="00347546">
      <w:pPr>
        <w:ind w:rightChars="-2231" w:right="-5354"/>
      </w:pPr>
    </w:p>
    <w:p w:rsidR="00347546" w:rsidRDefault="00347546" w:rsidP="00347546">
      <w:pPr>
        <w:ind w:rightChars="-2231" w:right="-5354"/>
      </w:pPr>
    </w:p>
    <w:p w:rsidR="00347546" w:rsidRDefault="00347546" w:rsidP="00347546">
      <w:pPr>
        <w:ind w:rightChars="-2231" w:right="-5354"/>
      </w:pPr>
    </w:p>
    <w:p w:rsidR="00347546" w:rsidRPr="00A46893" w:rsidRDefault="00347546" w:rsidP="00347546">
      <w:pPr>
        <w:ind w:rightChars="-2231" w:right="-5354"/>
      </w:pPr>
      <w:r>
        <w:rPr>
          <w:rFonts w:hint="eastAsia"/>
        </w:rPr>
        <w:t xml:space="preserve">                                               </w:t>
      </w:r>
    </w:p>
    <w:sectPr w:rsidR="00347546" w:rsidRPr="00A46893" w:rsidSect="00347546">
      <w:footerReference w:type="default" r:id="rId13"/>
      <w:type w:val="continuous"/>
      <w:pgSz w:w="14572" w:h="20639" w:code="12"/>
      <w:pgMar w:top="1440" w:right="1797" w:bottom="1440" w:left="1797" w:header="851" w:footer="992" w:gutter="0"/>
      <w:cols w:num="2" w:space="112"/>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14E" w:rsidRDefault="0017414E" w:rsidP="00132A7E">
      <w:r>
        <w:separator/>
      </w:r>
    </w:p>
  </w:endnote>
  <w:endnote w:type="continuationSeparator" w:id="0">
    <w:p w:rsidR="0017414E" w:rsidRDefault="0017414E" w:rsidP="0013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967167"/>
      <w:docPartObj>
        <w:docPartGallery w:val="Page Numbers (Bottom of Page)"/>
        <w:docPartUnique/>
      </w:docPartObj>
    </w:sdtPr>
    <w:sdtEndPr/>
    <w:sdtContent>
      <w:p w:rsidR="00347546" w:rsidRDefault="00347546">
        <w:pPr>
          <w:pStyle w:val="a7"/>
          <w:jc w:val="center"/>
        </w:pPr>
        <w:r>
          <w:fldChar w:fldCharType="begin"/>
        </w:r>
        <w:r>
          <w:instrText>PAGE   \* MERGEFORMAT</w:instrText>
        </w:r>
        <w:r>
          <w:fldChar w:fldCharType="separate"/>
        </w:r>
        <w:r w:rsidR="00ED7044" w:rsidRPr="00ED7044">
          <w:rPr>
            <w:noProof/>
            <w:lang w:val="zh-TW"/>
          </w:rPr>
          <w:t>1</w:t>
        </w:r>
        <w:r>
          <w:fldChar w:fldCharType="end"/>
        </w:r>
      </w:p>
    </w:sdtContent>
  </w:sdt>
  <w:p w:rsidR="00347546" w:rsidRDefault="0034754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95060"/>
      <w:docPartObj>
        <w:docPartGallery w:val="Page Numbers (Bottom of Page)"/>
        <w:docPartUnique/>
      </w:docPartObj>
    </w:sdtPr>
    <w:sdtEndPr/>
    <w:sdtContent>
      <w:p w:rsidR="00A46893" w:rsidRDefault="00A46893">
        <w:pPr>
          <w:pStyle w:val="a7"/>
          <w:jc w:val="center"/>
        </w:pPr>
        <w:r>
          <w:fldChar w:fldCharType="begin"/>
        </w:r>
        <w:r>
          <w:instrText>PAGE   \* MERGEFORMAT</w:instrText>
        </w:r>
        <w:r>
          <w:fldChar w:fldCharType="separate"/>
        </w:r>
        <w:r w:rsidR="00347546" w:rsidRPr="00347546">
          <w:rPr>
            <w:noProof/>
            <w:lang w:val="zh-TW"/>
          </w:rPr>
          <w:t>1</w:t>
        </w:r>
        <w:r>
          <w:fldChar w:fldCharType="end"/>
        </w:r>
      </w:p>
    </w:sdtContent>
  </w:sdt>
  <w:p w:rsidR="00A46893" w:rsidRDefault="00A468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14E" w:rsidRDefault="0017414E" w:rsidP="00132A7E">
      <w:r>
        <w:separator/>
      </w:r>
    </w:p>
  </w:footnote>
  <w:footnote w:type="continuationSeparator" w:id="0">
    <w:p w:rsidR="0017414E" w:rsidRDefault="0017414E" w:rsidP="00132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A3D68"/>
    <w:multiLevelType w:val="hybridMultilevel"/>
    <w:tmpl w:val="183C3E46"/>
    <w:lvl w:ilvl="0" w:tplc="23A021F6">
      <w:start w:val="1"/>
      <w:numFmt w:val="decimal"/>
      <w:lvlRestart w:val="0"/>
      <w:lvlText w:val="%1."/>
      <w:lvlJc w:val="right"/>
      <w:pPr>
        <w:ind w:left="0" w:firstLine="340"/>
      </w:pPr>
      <w:rPr>
        <w:rFonts w:ascii="新細明體" w:eastAsia="新細明體" w:hAnsi="新細明體" w:hint="eastAsia"/>
        <w:b w:val="0"/>
        <w:i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9E53AE"/>
    <w:multiLevelType w:val="hybridMultilevel"/>
    <w:tmpl w:val="2C040C6A"/>
    <w:lvl w:ilvl="0" w:tplc="C8DAC6DA">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E1479D4"/>
    <w:multiLevelType w:val="hybridMultilevel"/>
    <w:tmpl w:val="5B286EEA"/>
    <w:lvl w:ilvl="0" w:tplc="3A1A6AEA">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EF66243"/>
    <w:multiLevelType w:val="hybridMultilevel"/>
    <w:tmpl w:val="D9BA4D2E"/>
    <w:lvl w:ilvl="0" w:tplc="2E9C8AB6">
      <w:start w:val="1"/>
      <w:numFmt w:val="decimal"/>
      <w:lvlText w:val="%1."/>
      <w:lvlJc w:val="right"/>
      <w:pPr>
        <w:ind w:left="0" w:firstLine="340"/>
      </w:pPr>
      <w:rPr>
        <w:rFonts w:ascii="新細明體" w:eastAsia="新細明體" w:hAnsi="新細明體" w:hint="eastAsia"/>
        <w:b w:val="0"/>
        <w:i w:val="0"/>
        <w:strike w:val="0"/>
        <w:dstrike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7460D57"/>
    <w:multiLevelType w:val="hybridMultilevel"/>
    <w:tmpl w:val="6C6A8974"/>
    <w:lvl w:ilvl="0" w:tplc="29669E5E">
      <w:start w:val="1"/>
      <w:numFmt w:val="decimal"/>
      <w:lvlText w:val="%1."/>
      <w:lvlJc w:val="right"/>
      <w:pPr>
        <w:ind w:left="0" w:firstLine="340"/>
      </w:pPr>
      <w:rPr>
        <w:rFonts w:ascii="新細明體" w:eastAsia="新細明體" w:hAnsi="新細明體" w:hint="eastAsia"/>
        <w:b w:val="0"/>
        <w:i w:val="0"/>
        <w:strike w:val="0"/>
        <w:dstrike w:val="0"/>
        <w:outline w:val="0"/>
        <w:shadow w:val="0"/>
        <w:emboss w:val="0"/>
        <w:imprint w:val="0"/>
        <w:color w:val="auto"/>
        <w:sz w:val="24"/>
        <w:u w:val="none"/>
        <w:effect w:val="none"/>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47E02381"/>
    <w:multiLevelType w:val="hybridMultilevel"/>
    <w:tmpl w:val="6C6A8974"/>
    <w:lvl w:ilvl="0" w:tplc="29669E5E">
      <w:start w:val="1"/>
      <w:numFmt w:val="decimal"/>
      <w:lvlText w:val="%1."/>
      <w:lvlJc w:val="right"/>
      <w:pPr>
        <w:ind w:left="0" w:firstLine="340"/>
      </w:pPr>
      <w:rPr>
        <w:rFonts w:ascii="新細明體" w:eastAsia="新細明體" w:hAnsi="新細明體" w:hint="eastAsia"/>
        <w:b w:val="0"/>
        <w:i w:val="0"/>
        <w:strike w:val="0"/>
        <w:dstrike w:val="0"/>
        <w:outline w:val="0"/>
        <w:shadow w:val="0"/>
        <w:emboss w:val="0"/>
        <w:imprint w:val="0"/>
        <w:color w:val="auto"/>
        <w:sz w:val="24"/>
        <w:u w:val="none"/>
        <w:effect w:val="none"/>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58644057"/>
    <w:multiLevelType w:val="hybridMultilevel"/>
    <w:tmpl w:val="1FA8B428"/>
    <w:lvl w:ilvl="0" w:tplc="24F2E566">
      <w:start w:val="1"/>
      <w:numFmt w:val="decimal"/>
      <w:lvlText w:val="%1."/>
      <w:lvlJc w:val="right"/>
      <w:pPr>
        <w:ind w:left="0" w:firstLine="340"/>
      </w:pPr>
      <w:rPr>
        <w:rFonts w:ascii="新細明體" w:eastAsia="新細明體" w:hAnsi="新細明體" w:hint="eastAsia"/>
        <w:b w:val="0"/>
        <w:i w:val="0"/>
        <w:strike w:val="0"/>
        <w:dstrike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A7E"/>
    <w:rsid w:val="00010F6E"/>
    <w:rsid w:val="0001535F"/>
    <w:rsid w:val="000156D8"/>
    <w:rsid w:val="00030945"/>
    <w:rsid w:val="000408DD"/>
    <w:rsid w:val="00053257"/>
    <w:rsid w:val="00061FE2"/>
    <w:rsid w:val="00063136"/>
    <w:rsid w:val="0006381A"/>
    <w:rsid w:val="00067384"/>
    <w:rsid w:val="00094568"/>
    <w:rsid w:val="000B1F80"/>
    <w:rsid w:val="000C1CF0"/>
    <w:rsid w:val="000C5EF5"/>
    <w:rsid w:val="000C77CC"/>
    <w:rsid w:val="000E420F"/>
    <w:rsid w:val="000F5151"/>
    <w:rsid w:val="001013F0"/>
    <w:rsid w:val="001104BA"/>
    <w:rsid w:val="001150DB"/>
    <w:rsid w:val="00132A7E"/>
    <w:rsid w:val="001362B2"/>
    <w:rsid w:val="00151C06"/>
    <w:rsid w:val="00154D29"/>
    <w:rsid w:val="0017414E"/>
    <w:rsid w:val="00186F5A"/>
    <w:rsid w:val="00193AB9"/>
    <w:rsid w:val="001A5400"/>
    <w:rsid w:val="001B5B94"/>
    <w:rsid w:val="001E6027"/>
    <w:rsid w:val="0027579A"/>
    <w:rsid w:val="00285040"/>
    <w:rsid w:val="00285DFA"/>
    <w:rsid w:val="00293660"/>
    <w:rsid w:val="002F565D"/>
    <w:rsid w:val="00326F61"/>
    <w:rsid w:val="0033297E"/>
    <w:rsid w:val="003345A0"/>
    <w:rsid w:val="00340AED"/>
    <w:rsid w:val="00346A34"/>
    <w:rsid w:val="00347546"/>
    <w:rsid w:val="00350227"/>
    <w:rsid w:val="0035495D"/>
    <w:rsid w:val="00365182"/>
    <w:rsid w:val="00377B04"/>
    <w:rsid w:val="00382E74"/>
    <w:rsid w:val="00392C2C"/>
    <w:rsid w:val="003D3A4C"/>
    <w:rsid w:val="003F0BA4"/>
    <w:rsid w:val="004055F7"/>
    <w:rsid w:val="004442A2"/>
    <w:rsid w:val="0046317D"/>
    <w:rsid w:val="00491115"/>
    <w:rsid w:val="00496FC0"/>
    <w:rsid w:val="004E68D2"/>
    <w:rsid w:val="004F2A12"/>
    <w:rsid w:val="004F2E49"/>
    <w:rsid w:val="00526679"/>
    <w:rsid w:val="00556663"/>
    <w:rsid w:val="00556A9F"/>
    <w:rsid w:val="00583D46"/>
    <w:rsid w:val="005851FE"/>
    <w:rsid w:val="005950A1"/>
    <w:rsid w:val="005B49E3"/>
    <w:rsid w:val="005B7426"/>
    <w:rsid w:val="005E1817"/>
    <w:rsid w:val="0060092F"/>
    <w:rsid w:val="006079E4"/>
    <w:rsid w:val="006248B6"/>
    <w:rsid w:val="00640A18"/>
    <w:rsid w:val="006416C6"/>
    <w:rsid w:val="00641C58"/>
    <w:rsid w:val="00673AD1"/>
    <w:rsid w:val="00680FE1"/>
    <w:rsid w:val="00685EE5"/>
    <w:rsid w:val="006B0635"/>
    <w:rsid w:val="006B5FC9"/>
    <w:rsid w:val="006C5091"/>
    <w:rsid w:val="006E59B5"/>
    <w:rsid w:val="006E6D2D"/>
    <w:rsid w:val="00702573"/>
    <w:rsid w:val="00703ABB"/>
    <w:rsid w:val="007402D9"/>
    <w:rsid w:val="00777B79"/>
    <w:rsid w:val="00783CD3"/>
    <w:rsid w:val="007B2933"/>
    <w:rsid w:val="007D0BF7"/>
    <w:rsid w:val="007D46BC"/>
    <w:rsid w:val="007E7EB5"/>
    <w:rsid w:val="0083110F"/>
    <w:rsid w:val="008506AA"/>
    <w:rsid w:val="00861752"/>
    <w:rsid w:val="00893363"/>
    <w:rsid w:val="008A1826"/>
    <w:rsid w:val="008B0CE0"/>
    <w:rsid w:val="008D02D5"/>
    <w:rsid w:val="008E3A64"/>
    <w:rsid w:val="0093677C"/>
    <w:rsid w:val="00945A83"/>
    <w:rsid w:val="00975EBE"/>
    <w:rsid w:val="009A0829"/>
    <w:rsid w:val="009E0EA6"/>
    <w:rsid w:val="009E5396"/>
    <w:rsid w:val="009F2298"/>
    <w:rsid w:val="00A023A7"/>
    <w:rsid w:val="00A04026"/>
    <w:rsid w:val="00A3635E"/>
    <w:rsid w:val="00A46893"/>
    <w:rsid w:val="00A67875"/>
    <w:rsid w:val="00A91C11"/>
    <w:rsid w:val="00AA6C8C"/>
    <w:rsid w:val="00AE1FCB"/>
    <w:rsid w:val="00AF133D"/>
    <w:rsid w:val="00B10F66"/>
    <w:rsid w:val="00B6013C"/>
    <w:rsid w:val="00B6325B"/>
    <w:rsid w:val="00B67103"/>
    <w:rsid w:val="00B73A20"/>
    <w:rsid w:val="00B80F73"/>
    <w:rsid w:val="00B820E5"/>
    <w:rsid w:val="00BE71A1"/>
    <w:rsid w:val="00C02E36"/>
    <w:rsid w:val="00C12F30"/>
    <w:rsid w:val="00C32F99"/>
    <w:rsid w:val="00C55A67"/>
    <w:rsid w:val="00C67181"/>
    <w:rsid w:val="00C67BB4"/>
    <w:rsid w:val="00C73FAD"/>
    <w:rsid w:val="00CE3B6E"/>
    <w:rsid w:val="00CF2264"/>
    <w:rsid w:val="00D118FC"/>
    <w:rsid w:val="00D54A7E"/>
    <w:rsid w:val="00D72E26"/>
    <w:rsid w:val="00D809AD"/>
    <w:rsid w:val="00D92E51"/>
    <w:rsid w:val="00DA1E1A"/>
    <w:rsid w:val="00DD2C55"/>
    <w:rsid w:val="00DE4277"/>
    <w:rsid w:val="00DF364D"/>
    <w:rsid w:val="00DF63A9"/>
    <w:rsid w:val="00DF730C"/>
    <w:rsid w:val="00E014D0"/>
    <w:rsid w:val="00E21F5F"/>
    <w:rsid w:val="00E34C3C"/>
    <w:rsid w:val="00E4229A"/>
    <w:rsid w:val="00E55971"/>
    <w:rsid w:val="00EB25CC"/>
    <w:rsid w:val="00EB6EB0"/>
    <w:rsid w:val="00ED7044"/>
    <w:rsid w:val="00EF5633"/>
    <w:rsid w:val="00F14C44"/>
    <w:rsid w:val="00F32E8C"/>
    <w:rsid w:val="00F47ECF"/>
    <w:rsid w:val="00F52C1E"/>
    <w:rsid w:val="00F55520"/>
    <w:rsid w:val="00F62CBF"/>
    <w:rsid w:val="00F6737B"/>
    <w:rsid w:val="00F8518C"/>
    <w:rsid w:val="00F86F27"/>
    <w:rsid w:val="00F9007D"/>
    <w:rsid w:val="00F92153"/>
    <w:rsid w:val="00FA71E9"/>
    <w:rsid w:val="00FC2BDD"/>
    <w:rsid w:val="00FD640D"/>
    <w:rsid w:val="00FE5F9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367239-DBC8-4341-AB05-20E9B764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FE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737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6737B"/>
    <w:rPr>
      <w:rFonts w:asciiTheme="majorHAnsi" w:eastAsiaTheme="majorEastAsia" w:hAnsiTheme="majorHAnsi" w:cstheme="majorBidi"/>
      <w:sz w:val="18"/>
      <w:szCs w:val="18"/>
    </w:rPr>
  </w:style>
  <w:style w:type="paragraph" w:styleId="a5">
    <w:name w:val="header"/>
    <w:basedOn w:val="a"/>
    <w:link w:val="a6"/>
    <w:uiPriority w:val="99"/>
    <w:unhideWhenUsed/>
    <w:rsid w:val="00132A7E"/>
    <w:pPr>
      <w:tabs>
        <w:tab w:val="center" w:pos="4153"/>
        <w:tab w:val="right" w:pos="8306"/>
      </w:tabs>
      <w:snapToGrid w:val="0"/>
    </w:pPr>
    <w:rPr>
      <w:sz w:val="20"/>
      <w:szCs w:val="20"/>
    </w:rPr>
  </w:style>
  <w:style w:type="character" w:customStyle="1" w:styleId="a6">
    <w:name w:val="頁首 字元"/>
    <w:basedOn w:val="a0"/>
    <w:link w:val="a5"/>
    <w:uiPriority w:val="99"/>
    <w:rsid w:val="00132A7E"/>
    <w:rPr>
      <w:sz w:val="20"/>
      <w:szCs w:val="20"/>
    </w:rPr>
  </w:style>
  <w:style w:type="paragraph" w:styleId="a7">
    <w:name w:val="footer"/>
    <w:basedOn w:val="a"/>
    <w:link w:val="a8"/>
    <w:uiPriority w:val="99"/>
    <w:unhideWhenUsed/>
    <w:rsid w:val="00132A7E"/>
    <w:pPr>
      <w:tabs>
        <w:tab w:val="center" w:pos="4153"/>
        <w:tab w:val="right" w:pos="8306"/>
      </w:tabs>
      <w:snapToGrid w:val="0"/>
    </w:pPr>
    <w:rPr>
      <w:sz w:val="20"/>
      <w:szCs w:val="20"/>
    </w:rPr>
  </w:style>
  <w:style w:type="character" w:customStyle="1" w:styleId="a8">
    <w:name w:val="頁尾 字元"/>
    <w:basedOn w:val="a0"/>
    <w:link w:val="a7"/>
    <w:uiPriority w:val="99"/>
    <w:rsid w:val="00132A7E"/>
    <w:rPr>
      <w:sz w:val="20"/>
      <w:szCs w:val="20"/>
    </w:rPr>
  </w:style>
  <w:style w:type="paragraph" w:styleId="a9">
    <w:name w:val="List Paragraph"/>
    <w:basedOn w:val="a"/>
    <w:uiPriority w:val="34"/>
    <w:qFormat/>
    <w:rsid w:val="0033297E"/>
    <w:pPr>
      <w:ind w:leftChars="200" w:left="480"/>
    </w:pPr>
  </w:style>
  <w:style w:type="character" w:styleId="aa">
    <w:name w:val="Hyperlink"/>
    <w:basedOn w:val="a0"/>
    <w:uiPriority w:val="99"/>
    <w:semiHidden/>
    <w:unhideWhenUsed/>
    <w:rsid w:val="0033297E"/>
    <w:rPr>
      <w:color w:val="0000FF"/>
      <w:u w:val="single"/>
    </w:rPr>
  </w:style>
  <w:style w:type="character" w:styleId="ab">
    <w:name w:val="annotation reference"/>
    <w:basedOn w:val="a0"/>
    <w:uiPriority w:val="99"/>
    <w:semiHidden/>
    <w:unhideWhenUsed/>
    <w:rsid w:val="00975EBE"/>
    <w:rPr>
      <w:sz w:val="18"/>
      <w:szCs w:val="18"/>
    </w:rPr>
  </w:style>
  <w:style w:type="paragraph" w:styleId="ac">
    <w:name w:val="annotation text"/>
    <w:basedOn w:val="a"/>
    <w:link w:val="ad"/>
    <w:uiPriority w:val="99"/>
    <w:semiHidden/>
    <w:unhideWhenUsed/>
    <w:rsid w:val="00975EBE"/>
  </w:style>
  <w:style w:type="character" w:customStyle="1" w:styleId="ad">
    <w:name w:val="註解文字 字元"/>
    <w:basedOn w:val="a0"/>
    <w:link w:val="ac"/>
    <w:uiPriority w:val="99"/>
    <w:semiHidden/>
    <w:rsid w:val="00975EBE"/>
  </w:style>
  <w:style w:type="paragraph" w:styleId="ae">
    <w:name w:val="annotation subject"/>
    <w:basedOn w:val="ac"/>
    <w:next w:val="ac"/>
    <w:link w:val="af"/>
    <w:uiPriority w:val="99"/>
    <w:semiHidden/>
    <w:unhideWhenUsed/>
    <w:rsid w:val="00975EBE"/>
    <w:rPr>
      <w:b/>
      <w:bCs/>
    </w:rPr>
  </w:style>
  <w:style w:type="character" w:customStyle="1" w:styleId="af">
    <w:name w:val="註解主旨 字元"/>
    <w:basedOn w:val="ad"/>
    <w:link w:val="ae"/>
    <w:uiPriority w:val="99"/>
    <w:semiHidden/>
    <w:rsid w:val="00975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18158">
      <w:bodyDiv w:val="1"/>
      <w:marLeft w:val="0"/>
      <w:marRight w:val="0"/>
      <w:marTop w:val="0"/>
      <w:marBottom w:val="0"/>
      <w:divBdr>
        <w:top w:val="none" w:sz="0" w:space="0" w:color="auto"/>
        <w:left w:val="none" w:sz="0" w:space="0" w:color="auto"/>
        <w:bottom w:val="none" w:sz="0" w:space="0" w:color="auto"/>
        <w:right w:val="none" w:sz="0" w:space="0" w:color="auto"/>
      </w:divBdr>
    </w:div>
    <w:div w:id="142160624">
      <w:bodyDiv w:val="1"/>
      <w:marLeft w:val="0"/>
      <w:marRight w:val="0"/>
      <w:marTop w:val="0"/>
      <w:marBottom w:val="0"/>
      <w:divBdr>
        <w:top w:val="none" w:sz="0" w:space="0" w:color="auto"/>
        <w:left w:val="none" w:sz="0" w:space="0" w:color="auto"/>
        <w:bottom w:val="none" w:sz="0" w:space="0" w:color="auto"/>
        <w:right w:val="none" w:sz="0" w:space="0" w:color="auto"/>
      </w:divBdr>
    </w:div>
    <w:div w:id="174001465">
      <w:bodyDiv w:val="1"/>
      <w:marLeft w:val="0"/>
      <w:marRight w:val="0"/>
      <w:marTop w:val="0"/>
      <w:marBottom w:val="0"/>
      <w:divBdr>
        <w:top w:val="none" w:sz="0" w:space="0" w:color="auto"/>
        <w:left w:val="none" w:sz="0" w:space="0" w:color="auto"/>
        <w:bottom w:val="none" w:sz="0" w:space="0" w:color="auto"/>
        <w:right w:val="none" w:sz="0" w:space="0" w:color="auto"/>
      </w:divBdr>
    </w:div>
    <w:div w:id="459568885">
      <w:bodyDiv w:val="1"/>
      <w:marLeft w:val="0"/>
      <w:marRight w:val="0"/>
      <w:marTop w:val="0"/>
      <w:marBottom w:val="0"/>
      <w:divBdr>
        <w:top w:val="none" w:sz="0" w:space="0" w:color="auto"/>
        <w:left w:val="none" w:sz="0" w:space="0" w:color="auto"/>
        <w:bottom w:val="none" w:sz="0" w:space="0" w:color="auto"/>
        <w:right w:val="none" w:sz="0" w:space="0" w:color="auto"/>
      </w:divBdr>
    </w:div>
    <w:div w:id="571233514">
      <w:bodyDiv w:val="1"/>
      <w:marLeft w:val="0"/>
      <w:marRight w:val="0"/>
      <w:marTop w:val="0"/>
      <w:marBottom w:val="0"/>
      <w:divBdr>
        <w:top w:val="none" w:sz="0" w:space="0" w:color="auto"/>
        <w:left w:val="none" w:sz="0" w:space="0" w:color="auto"/>
        <w:bottom w:val="none" w:sz="0" w:space="0" w:color="auto"/>
        <w:right w:val="none" w:sz="0" w:space="0" w:color="auto"/>
      </w:divBdr>
    </w:div>
    <w:div w:id="684327814">
      <w:bodyDiv w:val="1"/>
      <w:marLeft w:val="0"/>
      <w:marRight w:val="0"/>
      <w:marTop w:val="0"/>
      <w:marBottom w:val="0"/>
      <w:divBdr>
        <w:top w:val="none" w:sz="0" w:space="0" w:color="auto"/>
        <w:left w:val="none" w:sz="0" w:space="0" w:color="auto"/>
        <w:bottom w:val="none" w:sz="0" w:space="0" w:color="auto"/>
        <w:right w:val="none" w:sz="0" w:space="0" w:color="auto"/>
      </w:divBdr>
    </w:div>
    <w:div w:id="1162963512">
      <w:bodyDiv w:val="1"/>
      <w:marLeft w:val="0"/>
      <w:marRight w:val="0"/>
      <w:marTop w:val="0"/>
      <w:marBottom w:val="0"/>
      <w:divBdr>
        <w:top w:val="none" w:sz="0" w:space="0" w:color="auto"/>
        <w:left w:val="none" w:sz="0" w:space="0" w:color="auto"/>
        <w:bottom w:val="none" w:sz="0" w:space="0" w:color="auto"/>
        <w:right w:val="none" w:sz="0" w:space="0" w:color="auto"/>
      </w:divBdr>
    </w:div>
    <w:div w:id="1325351061">
      <w:bodyDiv w:val="1"/>
      <w:marLeft w:val="0"/>
      <w:marRight w:val="0"/>
      <w:marTop w:val="0"/>
      <w:marBottom w:val="0"/>
      <w:divBdr>
        <w:top w:val="none" w:sz="0" w:space="0" w:color="auto"/>
        <w:left w:val="none" w:sz="0" w:space="0" w:color="auto"/>
        <w:bottom w:val="none" w:sz="0" w:space="0" w:color="auto"/>
        <w:right w:val="none" w:sz="0" w:space="0" w:color="auto"/>
      </w:divBdr>
    </w:div>
    <w:div w:id="1444224469">
      <w:bodyDiv w:val="1"/>
      <w:marLeft w:val="0"/>
      <w:marRight w:val="0"/>
      <w:marTop w:val="0"/>
      <w:marBottom w:val="0"/>
      <w:divBdr>
        <w:top w:val="none" w:sz="0" w:space="0" w:color="auto"/>
        <w:left w:val="none" w:sz="0" w:space="0" w:color="auto"/>
        <w:bottom w:val="none" w:sz="0" w:space="0" w:color="auto"/>
        <w:right w:val="none" w:sz="0" w:space="0" w:color="auto"/>
      </w:divBdr>
    </w:div>
    <w:div w:id="1450782729">
      <w:bodyDiv w:val="1"/>
      <w:marLeft w:val="0"/>
      <w:marRight w:val="0"/>
      <w:marTop w:val="0"/>
      <w:marBottom w:val="0"/>
      <w:divBdr>
        <w:top w:val="none" w:sz="0" w:space="0" w:color="auto"/>
        <w:left w:val="none" w:sz="0" w:space="0" w:color="auto"/>
        <w:bottom w:val="none" w:sz="0" w:space="0" w:color="auto"/>
        <w:right w:val="none" w:sz="0" w:space="0" w:color="auto"/>
      </w:divBdr>
    </w:div>
    <w:div w:id="1678581967">
      <w:bodyDiv w:val="1"/>
      <w:marLeft w:val="0"/>
      <w:marRight w:val="0"/>
      <w:marTop w:val="0"/>
      <w:marBottom w:val="0"/>
      <w:divBdr>
        <w:top w:val="none" w:sz="0" w:space="0" w:color="auto"/>
        <w:left w:val="none" w:sz="0" w:space="0" w:color="auto"/>
        <w:bottom w:val="none" w:sz="0" w:space="0" w:color="auto"/>
        <w:right w:val="none" w:sz="0" w:space="0" w:color="auto"/>
      </w:divBdr>
    </w:div>
    <w:div w:id="1966613756">
      <w:bodyDiv w:val="1"/>
      <w:marLeft w:val="0"/>
      <w:marRight w:val="0"/>
      <w:marTop w:val="0"/>
      <w:marBottom w:val="0"/>
      <w:divBdr>
        <w:top w:val="none" w:sz="0" w:space="0" w:color="auto"/>
        <w:left w:val="none" w:sz="0" w:space="0" w:color="auto"/>
        <w:bottom w:val="none" w:sz="0" w:space="0" w:color="auto"/>
        <w:right w:val="none" w:sz="0" w:space="0" w:color="auto"/>
      </w:divBdr>
    </w:div>
    <w:div w:id="1976132749">
      <w:bodyDiv w:val="1"/>
      <w:marLeft w:val="0"/>
      <w:marRight w:val="0"/>
      <w:marTop w:val="0"/>
      <w:marBottom w:val="0"/>
      <w:divBdr>
        <w:top w:val="none" w:sz="0" w:space="0" w:color="auto"/>
        <w:left w:val="none" w:sz="0" w:space="0" w:color="auto"/>
        <w:bottom w:val="none" w:sz="0" w:space="0" w:color="auto"/>
        <w:right w:val="none" w:sz="0" w:space="0" w:color="auto"/>
      </w:divBdr>
    </w:div>
    <w:div w:id="20556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0CF81-1EBD-41FA-965D-28F4A18A6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505</Words>
  <Characters>2881</Characters>
  <Application>Microsoft Office Word</Application>
  <DocSecurity>0</DocSecurity>
  <Lines>24</Lines>
  <Paragraphs>6</Paragraphs>
  <ScaleCrop>false</ScaleCrop>
  <Company>Toshiba</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許舒淳</dc:creator>
  <cp:lastModifiedBy>u</cp:lastModifiedBy>
  <cp:revision>8</cp:revision>
  <cp:lastPrinted>2019-04-19T04:17:00Z</cp:lastPrinted>
  <dcterms:created xsi:type="dcterms:W3CDTF">2019-01-10T07:29:00Z</dcterms:created>
  <dcterms:modified xsi:type="dcterms:W3CDTF">2019-04-19T04:18:00Z</dcterms:modified>
</cp:coreProperties>
</file>