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拍攝與肖像權使用同意書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立肖像權使用人         茲因申請財團法人臺北市傳德慈善基金會(以下簡稱本會)「急難救助專案」，本人同意並授權本會事項如下：</w:t>
      </w:r>
    </w:p>
    <w:p w:rsidR="00000000" w:rsidDel="00000000" w:rsidP="00000000" w:rsidRDefault="00000000" w:rsidRPr="00000000" w14:paraId="00000003">
      <w:pPr>
        <w:ind w:left="700" w:hanging="70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一、本人(單位)同意並授權本會，得拍攝本人，並有無償使用該拍攝之肖像權使用權利。</w:t>
      </w:r>
    </w:p>
    <w:p w:rsidR="00000000" w:rsidDel="00000000" w:rsidP="00000000" w:rsidRDefault="00000000" w:rsidRPr="00000000" w14:paraId="00000004">
      <w:pPr>
        <w:ind w:left="700" w:hanging="700"/>
        <w:rPr>
          <w:rFonts w:ascii="DFKai-SB" w:cs="DFKai-SB" w:eastAsia="DFKai-SB" w:hAnsi="DFKai-SB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二、本人(單位)同意並授權所拍攝有關本人(單位)圖像、影像，本會具有完全之著作權，得於各媒體播放募款使用。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三、上揭同意及授權事項，</w:t>
          </w:r>
        </w:sdtContent>
      </w:sdt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本人(單位)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特立本同意書為憑。</w:t>
          </w:r>
        </w:sdtContent>
      </w:sdt>
    </w:p>
    <w:p w:rsidR="00000000" w:rsidDel="00000000" w:rsidP="00000000" w:rsidRDefault="00000000" w:rsidRPr="00000000" w14:paraId="00000006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　　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此致</w:t>
      </w:r>
    </w:p>
    <w:p w:rsidR="00000000" w:rsidDel="00000000" w:rsidP="00000000" w:rsidRDefault="00000000" w:rsidRPr="00000000" w14:paraId="00000007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財團法人臺北市傳德慈善基金會　存照</w:t>
      </w:r>
    </w:p>
    <w:p w:rsidR="00000000" w:rsidDel="00000000" w:rsidP="00000000" w:rsidRDefault="00000000" w:rsidRPr="00000000" w14:paraId="00000008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立肖像權使用同意書人(監護人)：</w:t>
      </w:r>
    </w:p>
    <w:p w:rsidR="00000000" w:rsidDel="00000000" w:rsidP="00000000" w:rsidRDefault="00000000" w:rsidRPr="00000000" w14:paraId="0000000A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身分證字號： </w:t>
      </w:r>
    </w:p>
    <w:p w:rsidR="00000000" w:rsidDel="00000000" w:rsidP="00000000" w:rsidRDefault="00000000" w:rsidRPr="00000000" w14:paraId="0000000B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聯絡地址： </w:t>
      </w:r>
    </w:p>
    <w:p w:rsidR="00000000" w:rsidDel="00000000" w:rsidP="00000000" w:rsidRDefault="00000000" w:rsidRPr="00000000" w14:paraId="0000000C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連絡電話： </w:t>
      </w:r>
    </w:p>
    <w:p w:rsidR="00000000" w:rsidDel="00000000" w:rsidP="00000000" w:rsidRDefault="00000000" w:rsidRPr="00000000" w14:paraId="0000000D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中華民國    年     月     日</w:t>
      </w:r>
    </w:p>
    <w:sectPr>
      <w:pgSz w:h="16838" w:w="11906" w:orient="portrait"/>
      <w:pgMar w:bottom="1134" w:top="1134" w:left="1134" w:right="86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6vScN2FzRBGrFhfl8QWilXXtqw==">CgMxLjAaJAoBMBIfCh0IB0IZCgVBcmlhbBIQQXJpYWwgVW5pY29kZSBNUxokCgExEh8KHQgHQhkKBUFyaWFsEhBBcmlhbCBVbmljb2RlIE1TMghoLmdqZGd4czgAciExNXNaaVNKenlhX0ZmeUZfSC1kQzhaN2NjR3VsSXhNQzc=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